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571B87">
        <w:rPr>
          <w:sz w:val="28"/>
        </w:rPr>
        <w:t>30.3</w:t>
      </w:r>
      <w:bookmarkStart w:id="0" w:name="_GoBack"/>
      <w:bookmarkEnd w:id="0"/>
      <w:r w:rsidR="00A574FC">
        <w:rPr>
          <w:sz w:val="28"/>
        </w:rPr>
        <w:t>.20</w:t>
      </w:r>
      <w:r w:rsidRPr="00B84C09">
        <w:rPr>
          <w:sz w:val="28"/>
        </w:rPr>
        <w:t xml:space="preserve">     </w:t>
      </w:r>
      <w:r w:rsidRPr="00B84C09">
        <w:rPr>
          <w:b/>
          <w:sz w:val="28"/>
        </w:rPr>
        <w:t>Year:</w:t>
      </w:r>
      <w:r w:rsidR="00B66951">
        <w:rPr>
          <w:b/>
          <w:sz w:val="28"/>
        </w:rPr>
        <w:t xml:space="preserve"> </w:t>
      </w:r>
      <w:r w:rsidR="00A574FC">
        <w:rPr>
          <w:b/>
          <w:sz w:val="28"/>
        </w:rPr>
        <w:t xml:space="preserve"> 4</w:t>
      </w:r>
    </w:p>
    <w:p w:rsidR="00B84C09" w:rsidRDefault="00B66951" w:rsidP="00B84C09">
      <w:pPr>
        <w:rPr>
          <w:b/>
          <w:sz w:val="28"/>
        </w:rPr>
      </w:pPr>
      <w:r>
        <w:rPr>
          <w:b/>
          <w:sz w:val="28"/>
        </w:rPr>
        <w:t>Message from</w:t>
      </w:r>
      <w:r w:rsidR="00B84C09">
        <w:rPr>
          <w:b/>
          <w:sz w:val="28"/>
        </w:rPr>
        <w:t xml:space="preserve"> </w:t>
      </w:r>
      <w:r w:rsidR="00A574FC">
        <w:rPr>
          <w:b/>
          <w:sz w:val="28"/>
        </w:rPr>
        <w:t>Mrs Hills</w:t>
      </w:r>
      <w:r w:rsidR="000A1694">
        <w:rPr>
          <w:b/>
          <w:sz w:val="28"/>
        </w:rPr>
        <w:t xml:space="preserve"> and Mrs Stevenson</w:t>
      </w:r>
    </w:p>
    <w:p w:rsidR="00A66B3A" w:rsidRPr="000A1694" w:rsidRDefault="00B66951" w:rsidP="00A66B3A">
      <w:pPr>
        <w:rPr>
          <w:sz w:val="24"/>
          <w:szCs w:val="24"/>
        </w:rPr>
      </w:pPr>
      <w:r w:rsidRPr="000A1694">
        <w:rPr>
          <w:sz w:val="24"/>
          <w:szCs w:val="24"/>
        </w:rPr>
        <w:t>H</w:t>
      </w:r>
      <w:r w:rsidR="00A574FC" w:rsidRPr="000A1694">
        <w:rPr>
          <w:sz w:val="24"/>
          <w:szCs w:val="24"/>
        </w:rPr>
        <w:t>ello Year 4</w:t>
      </w:r>
      <w:r w:rsidRPr="000A1694">
        <w:rPr>
          <w:sz w:val="24"/>
          <w:szCs w:val="24"/>
        </w:rPr>
        <w:t xml:space="preserve">! </w:t>
      </w:r>
    </w:p>
    <w:p w:rsidR="00891506" w:rsidRDefault="000A1694" w:rsidP="00A66B3A">
      <w:pPr>
        <w:rPr>
          <w:rFonts w:eastAsia="Times New Roman" w:cstheme="minorHAnsi"/>
          <w:sz w:val="24"/>
          <w:szCs w:val="24"/>
        </w:rPr>
      </w:pPr>
      <w:r w:rsidRPr="000A1694">
        <w:rPr>
          <w:sz w:val="24"/>
          <w:szCs w:val="24"/>
        </w:rPr>
        <w:t xml:space="preserve">We </w:t>
      </w:r>
      <w:r w:rsidR="00A574FC" w:rsidRPr="000A1694">
        <w:rPr>
          <w:sz w:val="24"/>
          <w:szCs w:val="24"/>
        </w:rPr>
        <w:t xml:space="preserve">hope you’re all ok and keeping well.  </w:t>
      </w:r>
      <w:r w:rsidRPr="000A1694">
        <w:rPr>
          <w:sz w:val="24"/>
          <w:szCs w:val="24"/>
        </w:rPr>
        <w:t xml:space="preserve">We hope you’ve managed to keep yourselves busy with some of the activities we set </w:t>
      </w:r>
      <w:r w:rsidR="000D74B0">
        <w:rPr>
          <w:sz w:val="24"/>
          <w:szCs w:val="24"/>
        </w:rPr>
        <w:t xml:space="preserve">for </w:t>
      </w:r>
      <w:r w:rsidRPr="000A1694">
        <w:rPr>
          <w:sz w:val="24"/>
          <w:szCs w:val="24"/>
        </w:rPr>
        <w:t>you on the grid last week</w:t>
      </w:r>
      <w:r w:rsidRPr="00891506">
        <w:rPr>
          <w:rFonts w:cstheme="minorHAnsi"/>
          <w:sz w:val="24"/>
          <w:szCs w:val="24"/>
        </w:rPr>
        <w:t xml:space="preserve">.  </w:t>
      </w:r>
      <w:r w:rsidR="00891506" w:rsidRPr="00891506">
        <w:rPr>
          <w:rFonts w:eastAsia="Times New Roman" w:cstheme="minorHAnsi"/>
          <w:sz w:val="24"/>
          <w:szCs w:val="24"/>
        </w:rPr>
        <w:t>Please remember to send in any examples of work or pictures of fun activities to year</w:t>
      </w:r>
      <w:r w:rsidR="00891506">
        <w:rPr>
          <w:rFonts w:eastAsia="Times New Roman" w:cstheme="minorHAnsi"/>
          <w:sz w:val="24"/>
          <w:szCs w:val="24"/>
        </w:rPr>
        <w:t>4</w:t>
      </w:r>
      <w:r w:rsidR="00891506" w:rsidRPr="00891506">
        <w:rPr>
          <w:rFonts w:eastAsia="Times New Roman" w:cstheme="minorHAnsi"/>
          <w:sz w:val="24"/>
          <w:szCs w:val="24"/>
        </w:rPr>
        <w:t>@lea-pri.herts.sch.uk so we</w:t>
      </w:r>
      <w:r w:rsidR="00891506">
        <w:rPr>
          <w:rFonts w:eastAsia="Times New Roman" w:cstheme="minorHAnsi"/>
          <w:sz w:val="24"/>
          <w:szCs w:val="24"/>
        </w:rPr>
        <w:t xml:space="preserve"> can celebrate your efforts</w:t>
      </w:r>
      <w:r w:rsidR="00891506" w:rsidRPr="00891506">
        <w:rPr>
          <w:rFonts w:eastAsia="Times New Roman" w:cstheme="minorHAnsi"/>
          <w:sz w:val="24"/>
          <w:szCs w:val="24"/>
        </w:rPr>
        <w:t xml:space="preserve">. </w:t>
      </w:r>
    </w:p>
    <w:p w:rsidR="000A1694" w:rsidRPr="00891506" w:rsidRDefault="000A1694" w:rsidP="00A66B3A">
      <w:pPr>
        <w:rPr>
          <w:rFonts w:eastAsia="Times New Roman"/>
        </w:rPr>
      </w:pPr>
      <w:r w:rsidRPr="00891506">
        <w:rPr>
          <w:rFonts w:cstheme="minorHAnsi"/>
          <w:sz w:val="24"/>
          <w:szCs w:val="24"/>
        </w:rPr>
        <w:t>This week would have been a busy week at school as we finished the</w:t>
      </w:r>
      <w:r w:rsidRPr="000A1694">
        <w:rPr>
          <w:sz w:val="24"/>
          <w:szCs w:val="24"/>
        </w:rPr>
        <w:t xml:space="preserve"> term and came to the end of some of the learning in our topic and other subjects. Remember to complete your reading daily and your basic maths skills practice.</w:t>
      </w:r>
    </w:p>
    <w:tbl>
      <w:tblPr>
        <w:tblStyle w:val="TableGrid"/>
        <w:tblW w:w="0" w:type="auto"/>
        <w:tblLayout w:type="fixed"/>
        <w:tblLook w:val="04A0" w:firstRow="1" w:lastRow="0" w:firstColumn="1" w:lastColumn="0" w:noHBand="0" w:noVBand="1"/>
      </w:tblPr>
      <w:tblGrid>
        <w:gridCol w:w="4644"/>
        <w:gridCol w:w="5949"/>
        <w:gridCol w:w="89"/>
      </w:tblGrid>
      <w:tr w:rsidR="00B84C09" w:rsidTr="00753978">
        <w:tc>
          <w:tcPr>
            <w:tcW w:w="4644" w:type="dxa"/>
          </w:tcPr>
          <w:p w:rsidR="00B84C09" w:rsidRDefault="00B84C09" w:rsidP="00B84C09">
            <w:pPr>
              <w:rPr>
                <w:b/>
                <w:sz w:val="28"/>
              </w:rPr>
            </w:pPr>
            <w:r>
              <w:rPr>
                <w:b/>
                <w:sz w:val="28"/>
              </w:rPr>
              <w:t xml:space="preserve">Maths </w:t>
            </w:r>
          </w:p>
          <w:p w:rsidR="000C43F2" w:rsidRPr="000C43F2" w:rsidRDefault="000C43F2" w:rsidP="000C43F2">
            <w:pPr>
              <w:rPr>
                <w:rFonts w:ascii="Calibri" w:eastAsia="Calibri" w:hAnsi="Calibri" w:cs="Times New Roman"/>
                <w:sz w:val="24"/>
                <w:szCs w:val="24"/>
              </w:rPr>
            </w:pPr>
            <w:r w:rsidRPr="000C43F2">
              <w:rPr>
                <w:rFonts w:ascii="Calibri" w:eastAsia="Calibri" w:hAnsi="Calibri" w:cs="Times New Roman"/>
                <w:sz w:val="24"/>
                <w:szCs w:val="24"/>
              </w:rPr>
              <w:t xml:space="preserve">Daily live maths lessons which are age appropriate can be found on. </w:t>
            </w:r>
          </w:p>
          <w:p w:rsidR="000C43F2" w:rsidRPr="000C43F2" w:rsidRDefault="00571B87" w:rsidP="000C43F2">
            <w:pPr>
              <w:spacing w:line="256" w:lineRule="auto"/>
              <w:rPr>
                <w:rFonts w:ascii="Calibri" w:eastAsia="Calibri" w:hAnsi="Calibri" w:cs="Times New Roman"/>
                <w:sz w:val="20"/>
                <w:szCs w:val="16"/>
              </w:rPr>
            </w:pPr>
            <w:hyperlink r:id="rId7" w:history="1">
              <w:r w:rsidR="000C43F2" w:rsidRPr="000C43F2">
                <w:rPr>
                  <w:rFonts w:ascii="Calibri" w:eastAsia="Calibri" w:hAnsi="Calibri" w:cs="Times New Roman"/>
                  <w:color w:val="0563C1" w:themeColor="hyperlink"/>
                  <w:sz w:val="20"/>
                  <w:szCs w:val="16"/>
                  <w:u w:val="single"/>
                </w:rPr>
                <w:t>http://www.iseemaths.com/home-lessons/</w:t>
              </w:r>
            </w:hyperlink>
          </w:p>
          <w:p w:rsidR="000C43F2" w:rsidRPr="000C43F2" w:rsidRDefault="00571B87" w:rsidP="000C43F2">
            <w:pPr>
              <w:spacing w:line="256" w:lineRule="auto"/>
              <w:rPr>
                <w:rFonts w:ascii="Calibri" w:eastAsia="Calibri" w:hAnsi="Calibri" w:cs="Times New Roman"/>
                <w:sz w:val="20"/>
                <w:szCs w:val="16"/>
              </w:rPr>
            </w:pPr>
            <w:hyperlink r:id="rId8" w:history="1">
              <w:r w:rsidR="000C43F2" w:rsidRPr="000C43F2">
                <w:rPr>
                  <w:rFonts w:ascii="Calibri" w:eastAsia="Calibri" w:hAnsi="Calibri" w:cs="Times New Roman"/>
                  <w:color w:val="0563C1" w:themeColor="hyperlink"/>
                  <w:sz w:val="20"/>
                  <w:szCs w:val="16"/>
                  <w:u w:val="single"/>
                </w:rPr>
                <w:t>https://whiterosemaths.com/homelearning/</w:t>
              </w:r>
            </w:hyperlink>
            <w:r w:rsidR="000C43F2" w:rsidRPr="000C43F2">
              <w:rPr>
                <w:rFonts w:ascii="Calibri" w:eastAsia="Calibri" w:hAnsi="Calibri" w:cs="Times New Roman"/>
                <w:sz w:val="20"/>
                <w:szCs w:val="16"/>
              </w:rPr>
              <w:t xml:space="preserve">  </w:t>
            </w:r>
          </w:p>
          <w:p w:rsidR="000C43F2" w:rsidRPr="000C43F2" w:rsidRDefault="000C43F2" w:rsidP="000C43F2">
            <w:pPr>
              <w:spacing w:line="256" w:lineRule="auto"/>
              <w:rPr>
                <w:rFonts w:ascii="Calibri" w:eastAsia="Calibri" w:hAnsi="Calibri" w:cs="Times New Roman"/>
                <w:sz w:val="24"/>
                <w:szCs w:val="24"/>
              </w:rPr>
            </w:pPr>
            <w:r w:rsidRPr="000C43F2">
              <w:rPr>
                <w:rFonts w:ascii="Calibri" w:eastAsia="Calibri" w:hAnsi="Calibri" w:cs="Times New Roman"/>
                <w:sz w:val="24"/>
                <w:szCs w:val="24"/>
              </w:rPr>
              <w:t xml:space="preserve">Please join in on one a day. </w:t>
            </w:r>
          </w:p>
          <w:p w:rsidR="00B84C09" w:rsidRDefault="00891506" w:rsidP="00A8554C">
            <w:pPr>
              <w:rPr>
                <w:rFonts w:ascii="Calibri" w:eastAsia="Calibri" w:hAnsi="Calibri" w:cs="Times New Roman"/>
                <w:sz w:val="24"/>
                <w:szCs w:val="24"/>
              </w:rPr>
            </w:pPr>
            <w:r>
              <w:rPr>
                <w:rFonts w:ascii="Calibri" w:eastAsia="Calibri" w:hAnsi="Calibri" w:cs="Times New Roman"/>
                <w:sz w:val="24"/>
                <w:szCs w:val="24"/>
              </w:rPr>
              <w:t>The lessons</w:t>
            </w:r>
            <w:r w:rsidR="00866FB6">
              <w:rPr>
                <w:rFonts w:ascii="Calibri" w:eastAsia="Calibri" w:hAnsi="Calibri" w:cs="Times New Roman"/>
                <w:sz w:val="24"/>
                <w:szCs w:val="24"/>
              </w:rPr>
              <w:t xml:space="preserve"> on whiterosemaths</w:t>
            </w:r>
            <w:r>
              <w:rPr>
                <w:rFonts w:ascii="Calibri" w:eastAsia="Calibri" w:hAnsi="Calibri" w:cs="Times New Roman"/>
                <w:sz w:val="24"/>
                <w:szCs w:val="24"/>
              </w:rPr>
              <w:t xml:space="preserve"> this week and last week</w:t>
            </w:r>
            <w:r w:rsidR="00866FB6">
              <w:rPr>
                <w:rFonts w:ascii="Calibri" w:eastAsia="Calibri" w:hAnsi="Calibri" w:cs="Times New Roman"/>
                <w:sz w:val="24"/>
                <w:szCs w:val="24"/>
              </w:rPr>
              <w:t xml:space="preserve"> are a great consolidation of what we have been learning the last few weeks and have an activity sheet for each day. </w:t>
            </w:r>
          </w:p>
          <w:p w:rsidR="00866FB6" w:rsidRDefault="00866FB6" w:rsidP="00A8554C">
            <w:pPr>
              <w:rPr>
                <w:sz w:val="28"/>
              </w:rPr>
            </w:pPr>
            <w:r>
              <w:rPr>
                <w:rFonts w:ascii="Calibri" w:eastAsia="Calibri" w:hAnsi="Calibri" w:cs="Times New Roman"/>
                <w:sz w:val="24"/>
                <w:szCs w:val="24"/>
              </w:rPr>
              <w:t xml:space="preserve">Remember to keep practising your times tables – every day! Can you get quicker than your parents? </w:t>
            </w:r>
          </w:p>
        </w:tc>
        <w:tc>
          <w:tcPr>
            <w:tcW w:w="6038" w:type="dxa"/>
            <w:gridSpan w:val="2"/>
          </w:tcPr>
          <w:p w:rsidR="00B84C09" w:rsidRDefault="00B84C09" w:rsidP="00B84C09">
            <w:pPr>
              <w:rPr>
                <w:sz w:val="28"/>
              </w:rPr>
            </w:pPr>
            <w:r>
              <w:rPr>
                <w:b/>
                <w:sz w:val="28"/>
              </w:rPr>
              <w:t xml:space="preserve">Writing </w:t>
            </w:r>
            <w:r>
              <w:rPr>
                <w:sz w:val="28"/>
              </w:rPr>
              <w:t xml:space="preserve"> </w:t>
            </w:r>
          </w:p>
          <w:p w:rsidR="00F302A5" w:rsidRDefault="00F302A5" w:rsidP="00B84C09">
            <w:r>
              <w:rPr>
                <w:sz w:val="24"/>
                <w:szCs w:val="24"/>
              </w:rPr>
              <w:t>The last two weeks of term we should have learnt more about using imagery in our writing and used it for a description of your secret garden in a story as well as writing and performing your own secret garden poems.</w:t>
            </w:r>
            <w:r w:rsidR="007B64CD">
              <w:rPr>
                <w:sz w:val="24"/>
                <w:szCs w:val="24"/>
              </w:rPr>
              <w:t xml:space="preserve"> You could have a go at writing a description of your garden using </w:t>
            </w:r>
            <w:r w:rsidR="00891506">
              <w:rPr>
                <w:sz w:val="24"/>
                <w:szCs w:val="24"/>
              </w:rPr>
              <w:t xml:space="preserve">imagery.  Here’s a reminder of how you could use imagery:   </w:t>
            </w:r>
            <w:hyperlink r:id="rId9" w:history="1">
              <w:r>
                <w:rPr>
                  <w:rStyle w:val="Hyperlink"/>
                </w:rPr>
                <w:t>https://www.bbc.co.uk/bitesize/clips/zpgfb9q</w:t>
              </w:r>
            </w:hyperlink>
            <w:r>
              <w:t xml:space="preserve"> </w:t>
            </w:r>
          </w:p>
          <w:p w:rsidR="00891506" w:rsidRPr="000D74B0" w:rsidRDefault="00891506" w:rsidP="00B84C09">
            <w:pPr>
              <w:rPr>
                <w:sz w:val="24"/>
                <w:szCs w:val="24"/>
              </w:rPr>
            </w:pPr>
            <w:r w:rsidRPr="000D74B0">
              <w:rPr>
                <w:sz w:val="24"/>
                <w:szCs w:val="24"/>
              </w:rPr>
              <w:t>You could also write your own poem about your secret garden or you</w:t>
            </w:r>
            <w:r w:rsidR="008044C0">
              <w:rPr>
                <w:sz w:val="24"/>
                <w:szCs w:val="24"/>
              </w:rPr>
              <w:t xml:space="preserve"> could choose a poem, </w:t>
            </w:r>
            <w:r w:rsidRPr="000D74B0">
              <w:rPr>
                <w:sz w:val="24"/>
                <w:szCs w:val="24"/>
              </w:rPr>
              <w:t>learn it by heart and perform it for your family. You could also write it out in your most beautiful handwriting.  I quite like this one:</w:t>
            </w:r>
          </w:p>
          <w:p w:rsidR="00891506" w:rsidRPr="005B25BE" w:rsidRDefault="00891506" w:rsidP="00B84C09">
            <w:pPr>
              <w:rPr>
                <w:sz w:val="24"/>
                <w:szCs w:val="24"/>
              </w:rPr>
            </w:pPr>
            <w:r w:rsidRPr="00891506">
              <w:rPr>
                <w:rFonts w:ascii="Letter-join Plus 40" w:hAnsi="Letter-join Plus 40" w:cs="Helvetica"/>
                <w:color w:val="333333"/>
                <w:sz w:val="24"/>
                <w:szCs w:val="24"/>
              </w:rPr>
              <w:t>I made myself a snowball</w:t>
            </w:r>
            <w:r w:rsidRPr="00891506">
              <w:rPr>
                <w:rFonts w:ascii="Letter-join Plus 40" w:hAnsi="Letter-join Plus 40" w:cs="Helvetica"/>
                <w:color w:val="333333"/>
                <w:sz w:val="24"/>
                <w:szCs w:val="24"/>
              </w:rPr>
              <w:br/>
              <w:t>As perfect as could be.</w:t>
            </w:r>
            <w:r w:rsidRPr="00891506">
              <w:rPr>
                <w:rFonts w:ascii="Letter-join Plus 40" w:hAnsi="Letter-join Plus 40" w:cs="Helvetica"/>
                <w:color w:val="333333"/>
                <w:sz w:val="24"/>
                <w:szCs w:val="24"/>
              </w:rPr>
              <w:br/>
              <w:t>I thought I'd keep it as a pet</w:t>
            </w:r>
            <w:r w:rsidRPr="00891506">
              <w:rPr>
                <w:rFonts w:ascii="Letter-join Plus 40" w:hAnsi="Letter-join Plus 40" w:cs="Helvetica"/>
                <w:color w:val="333333"/>
                <w:sz w:val="24"/>
                <w:szCs w:val="24"/>
              </w:rPr>
              <w:br/>
              <w:t>And let it sleep with me.</w:t>
            </w:r>
            <w:r w:rsidRPr="00891506">
              <w:rPr>
                <w:rFonts w:ascii="Letter-join Plus 40" w:hAnsi="Letter-join Plus 40" w:cs="Helvetica"/>
                <w:color w:val="333333"/>
                <w:sz w:val="24"/>
                <w:szCs w:val="24"/>
              </w:rPr>
              <w:br/>
              <w:t>I made it some pyjamas</w:t>
            </w:r>
            <w:r w:rsidRPr="00891506">
              <w:rPr>
                <w:rFonts w:ascii="Letter-join Plus 40" w:hAnsi="Letter-join Plus 40" w:cs="Helvetica"/>
                <w:color w:val="333333"/>
                <w:sz w:val="24"/>
                <w:szCs w:val="24"/>
              </w:rPr>
              <w:br/>
              <w:t>And a pillow for its head.</w:t>
            </w:r>
            <w:r w:rsidRPr="00891506">
              <w:rPr>
                <w:rFonts w:ascii="Letter-join Plus 40" w:hAnsi="Letter-join Plus 40" w:cs="Helvetica"/>
                <w:color w:val="333333"/>
                <w:sz w:val="24"/>
                <w:szCs w:val="24"/>
              </w:rPr>
              <w:br/>
              <w:t>Then last night it ran away,</w:t>
            </w:r>
            <w:r w:rsidRPr="00891506">
              <w:rPr>
                <w:rFonts w:ascii="Letter-join Plus 40" w:hAnsi="Letter-join Plus 40" w:cs="Helvetica"/>
                <w:color w:val="333333"/>
                <w:sz w:val="24"/>
                <w:szCs w:val="24"/>
              </w:rPr>
              <w:br/>
              <w:t>But first it wet the bed.</w:t>
            </w:r>
            <w:r>
              <w:rPr>
                <w:rFonts w:ascii="Helvetica" w:hAnsi="Helvetica" w:cs="Helvetica"/>
                <w:color w:val="333333"/>
                <w:sz w:val="27"/>
                <w:szCs w:val="27"/>
              </w:rPr>
              <w:br/>
            </w:r>
            <w:r>
              <w:rPr>
                <w:rFonts w:ascii="Helvetica" w:hAnsi="Helvetica" w:cs="Helvetica"/>
                <w:color w:val="333333"/>
                <w:sz w:val="27"/>
                <w:szCs w:val="27"/>
              </w:rPr>
              <w:br/>
            </w:r>
            <w:r w:rsidRPr="005B123A">
              <w:rPr>
                <w:rFonts w:cstheme="minorHAnsi"/>
                <w:color w:val="333333"/>
                <w:sz w:val="24"/>
                <w:szCs w:val="24"/>
              </w:rPr>
              <w:t>Source: </w:t>
            </w:r>
            <w:hyperlink r:id="rId10" w:history="1">
              <w:r w:rsidRPr="005B123A">
                <w:rPr>
                  <w:rStyle w:val="Hyperlink"/>
                  <w:rFonts w:cstheme="minorHAnsi"/>
                  <w:color w:val="425A69"/>
                  <w:sz w:val="24"/>
                  <w:szCs w:val="24"/>
                  <w:bdr w:val="none" w:sz="0" w:space="0" w:color="auto" w:frame="1"/>
                </w:rPr>
                <w:t>https://www.familyfriendpoems.com/poem/snowball-by-shel-silverstein</w:t>
              </w:r>
            </w:hyperlink>
          </w:p>
        </w:tc>
      </w:tr>
      <w:tr w:rsidR="00B84C09" w:rsidTr="00753978">
        <w:tc>
          <w:tcPr>
            <w:tcW w:w="4644" w:type="dxa"/>
          </w:tcPr>
          <w:p w:rsidR="00A8554C" w:rsidRPr="00B84C09" w:rsidRDefault="005B25BE" w:rsidP="00B84C09">
            <w:pPr>
              <w:rPr>
                <w:b/>
                <w:sz w:val="28"/>
              </w:rPr>
            </w:pPr>
            <w:r>
              <w:rPr>
                <w:b/>
                <w:sz w:val="28"/>
              </w:rPr>
              <w:t>Grammar, punctuation &amp; s</w:t>
            </w:r>
            <w:r w:rsidR="00B84C09" w:rsidRPr="00B84C09">
              <w:rPr>
                <w:b/>
                <w:sz w:val="28"/>
              </w:rPr>
              <w:t>pelling</w:t>
            </w:r>
          </w:p>
          <w:p w:rsidR="00B84C09" w:rsidRDefault="008D1C75" w:rsidP="00B84C09">
            <w:pPr>
              <w:rPr>
                <w:sz w:val="24"/>
                <w:szCs w:val="24"/>
              </w:rPr>
            </w:pPr>
            <w:r>
              <w:rPr>
                <w:sz w:val="24"/>
                <w:szCs w:val="24"/>
              </w:rPr>
              <w:t>I have put a lot of activities, about the use of the apostrophe, on educationcity.  It even has its own folder – that’s how important it is! Please have a go at some of these activities.  It is one of our big targets for this term and I know a lot of you sti</w:t>
            </w:r>
            <w:r w:rsidR="0073109D">
              <w:rPr>
                <w:sz w:val="24"/>
                <w:szCs w:val="24"/>
              </w:rPr>
              <w:t xml:space="preserve">ll get confused.  I’ve put some help with apostrophe of possession at the end of this document. </w:t>
            </w:r>
          </w:p>
          <w:p w:rsidR="008D1C75" w:rsidRDefault="008D1C75" w:rsidP="00B84C09">
            <w:pPr>
              <w:rPr>
                <w:sz w:val="24"/>
                <w:szCs w:val="24"/>
              </w:rPr>
            </w:pPr>
            <w:r>
              <w:rPr>
                <w:sz w:val="24"/>
                <w:szCs w:val="24"/>
              </w:rPr>
              <w:t xml:space="preserve">Here are a couple of songs to help you. Apostrophe of contraction song: </w:t>
            </w:r>
          </w:p>
          <w:p w:rsidR="008D1C75" w:rsidRPr="0073109D" w:rsidRDefault="00571B87" w:rsidP="00B84C09">
            <w:pPr>
              <w:rPr>
                <w:sz w:val="20"/>
                <w:szCs w:val="20"/>
              </w:rPr>
            </w:pPr>
            <w:hyperlink r:id="rId11" w:history="1">
              <w:r w:rsidR="008D1C75" w:rsidRPr="0073109D">
                <w:rPr>
                  <w:rStyle w:val="Hyperlink"/>
                  <w:sz w:val="20"/>
                  <w:szCs w:val="20"/>
                </w:rPr>
                <w:t>https://www.youtube.com/watch?v=5xE-vw2ctqo</w:t>
              </w:r>
            </w:hyperlink>
            <w:r w:rsidR="008D1C75" w:rsidRPr="0073109D">
              <w:rPr>
                <w:sz w:val="20"/>
                <w:szCs w:val="20"/>
              </w:rPr>
              <w:t xml:space="preserve"> </w:t>
            </w:r>
          </w:p>
          <w:p w:rsidR="008D1C75" w:rsidRDefault="0073109D" w:rsidP="00B84C09">
            <w:r>
              <w:t>Apostrophe</w:t>
            </w:r>
            <w:r w:rsidR="008D1C75">
              <w:t xml:space="preserve"> of possession song:</w:t>
            </w:r>
          </w:p>
          <w:p w:rsidR="008D1C75" w:rsidRDefault="00571B87" w:rsidP="00B84C09">
            <w:pPr>
              <w:rPr>
                <w:sz w:val="20"/>
                <w:szCs w:val="20"/>
              </w:rPr>
            </w:pPr>
            <w:hyperlink r:id="rId12" w:history="1">
              <w:r w:rsidR="0073109D" w:rsidRPr="0073109D">
                <w:rPr>
                  <w:rStyle w:val="Hyperlink"/>
                  <w:sz w:val="20"/>
                  <w:szCs w:val="20"/>
                </w:rPr>
                <w:t>https://www.youtube.com/watch?v=8dY2SE1G900</w:t>
              </w:r>
            </w:hyperlink>
            <w:r w:rsidR="0073109D" w:rsidRPr="0073109D">
              <w:rPr>
                <w:sz w:val="20"/>
                <w:szCs w:val="20"/>
              </w:rPr>
              <w:t xml:space="preserve"> </w:t>
            </w:r>
          </w:p>
          <w:p w:rsidR="0073109D" w:rsidRPr="0073109D" w:rsidRDefault="0073109D" w:rsidP="00B84C09">
            <w:pPr>
              <w:rPr>
                <w:sz w:val="20"/>
                <w:szCs w:val="20"/>
              </w:rPr>
            </w:pPr>
            <w:r>
              <w:rPr>
                <w:sz w:val="20"/>
                <w:szCs w:val="20"/>
              </w:rPr>
              <w:lastRenderedPageBreak/>
              <w:t>Please continue to work on your spellings</w:t>
            </w:r>
            <w:r w:rsidR="00D5610F">
              <w:rPr>
                <w:sz w:val="20"/>
                <w:szCs w:val="20"/>
              </w:rPr>
              <w:t>.</w:t>
            </w:r>
          </w:p>
        </w:tc>
        <w:tc>
          <w:tcPr>
            <w:tcW w:w="6038" w:type="dxa"/>
            <w:gridSpan w:val="2"/>
          </w:tcPr>
          <w:p w:rsidR="00B84C09" w:rsidRDefault="00B84C09" w:rsidP="00B84C09">
            <w:pPr>
              <w:rPr>
                <w:b/>
                <w:sz w:val="28"/>
              </w:rPr>
            </w:pPr>
            <w:r>
              <w:rPr>
                <w:b/>
                <w:sz w:val="28"/>
              </w:rPr>
              <w:lastRenderedPageBreak/>
              <w:t>Science</w:t>
            </w:r>
          </w:p>
          <w:p w:rsidR="005B25BE" w:rsidRDefault="005B123A" w:rsidP="00B84C09">
            <w:r>
              <w:rPr>
                <w:sz w:val="24"/>
                <w:szCs w:val="24"/>
              </w:rPr>
              <w:t xml:space="preserve">Please complete some of the science activities </w:t>
            </w:r>
            <w:r w:rsidR="001C693F">
              <w:rPr>
                <w:sz w:val="24"/>
                <w:szCs w:val="24"/>
              </w:rPr>
              <w:t xml:space="preserve">I’ve put </w:t>
            </w:r>
            <w:r>
              <w:rPr>
                <w:sz w:val="24"/>
                <w:szCs w:val="24"/>
              </w:rPr>
              <w:t xml:space="preserve">on </w:t>
            </w:r>
            <w:r w:rsidR="001C693F">
              <w:rPr>
                <w:sz w:val="24"/>
                <w:szCs w:val="24"/>
              </w:rPr>
              <w:t xml:space="preserve">the year 4 folder on </w:t>
            </w:r>
            <w:r>
              <w:rPr>
                <w:sz w:val="24"/>
                <w:szCs w:val="24"/>
              </w:rPr>
              <w:t xml:space="preserve">educationcity.  We should be finishing off our topic on electricity.  There are futher clips and activities you could do on </w:t>
            </w:r>
            <w:hyperlink r:id="rId13" w:history="1">
              <w:r>
                <w:rPr>
                  <w:rStyle w:val="Hyperlink"/>
                </w:rPr>
                <w:t>https://www.bbc.co.uk/bitesize/topics/zq99q6f</w:t>
              </w:r>
            </w:hyperlink>
            <w:r>
              <w:t xml:space="preserve"> for learning about circuits including games to make or if you want to learn more about conductors and insulators go on </w:t>
            </w:r>
            <w:hyperlink r:id="rId14" w:history="1">
              <w:r>
                <w:rPr>
                  <w:rStyle w:val="Hyperlink"/>
                </w:rPr>
                <w:t>https://www.bbc.co.uk/bitesize/topics/z2882hv</w:t>
              </w:r>
            </w:hyperlink>
            <w:r>
              <w:t xml:space="preserve"> .</w:t>
            </w:r>
          </w:p>
          <w:p w:rsidR="001C693F" w:rsidRDefault="001C693F" w:rsidP="00B84C09">
            <w:pPr>
              <w:rPr>
                <w:sz w:val="24"/>
                <w:szCs w:val="24"/>
              </w:rPr>
            </w:pPr>
          </w:p>
          <w:p w:rsidR="001C693F" w:rsidRDefault="001C693F" w:rsidP="00B84C09">
            <w:pPr>
              <w:rPr>
                <w:sz w:val="24"/>
                <w:szCs w:val="24"/>
              </w:rPr>
            </w:pPr>
            <w:r>
              <w:rPr>
                <w:sz w:val="24"/>
                <w:szCs w:val="24"/>
              </w:rPr>
              <w:t xml:space="preserve">Make a poster or a leaflet about electricity.  </w:t>
            </w:r>
          </w:p>
          <w:p w:rsidR="001C693F" w:rsidRDefault="001C693F" w:rsidP="00B84C09">
            <w:pPr>
              <w:rPr>
                <w:sz w:val="24"/>
                <w:szCs w:val="24"/>
              </w:rPr>
            </w:pPr>
          </w:p>
          <w:p w:rsidR="001C693F" w:rsidRDefault="001C693F" w:rsidP="00B84C09">
            <w:pPr>
              <w:rPr>
                <w:sz w:val="24"/>
                <w:szCs w:val="24"/>
              </w:rPr>
            </w:pPr>
            <w:r>
              <w:rPr>
                <w:sz w:val="24"/>
                <w:szCs w:val="24"/>
              </w:rPr>
              <w:t>You could also try out a science experiment at home – you must ask an adult first though!  There are lots of examples on this website:</w:t>
            </w:r>
          </w:p>
          <w:p w:rsidR="001C693F" w:rsidRPr="005B25BE" w:rsidRDefault="00571B87" w:rsidP="00B84C09">
            <w:pPr>
              <w:rPr>
                <w:sz w:val="24"/>
                <w:szCs w:val="24"/>
              </w:rPr>
            </w:pPr>
            <w:hyperlink r:id="rId15" w:history="1">
              <w:r w:rsidR="001C693F">
                <w:rPr>
                  <w:rStyle w:val="Hyperlink"/>
                </w:rPr>
                <w:t>http://www.sciencekids.co.nz/experiments.html</w:t>
              </w:r>
            </w:hyperlink>
            <w:r w:rsidR="001C693F">
              <w:t xml:space="preserve"> </w:t>
            </w:r>
          </w:p>
        </w:tc>
      </w:tr>
      <w:tr w:rsidR="002E1F6B" w:rsidTr="00753978">
        <w:trPr>
          <w:trHeight w:val="158"/>
        </w:trPr>
        <w:tc>
          <w:tcPr>
            <w:tcW w:w="4644" w:type="dxa"/>
          </w:tcPr>
          <w:p w:rsidR="00D5610F" w:rsidRPr="00B84C09" w:rsidRDefault="002E1F6B" w:rsidP="00B84C09">
            <w:pPr>
              <w:rPr>
                <w:b/>
                <w:sz w:val="28"/>
              </w:rPr>
            </w:pPr>
            <w:r>
              <w:rPr>
                <w:b/>
                <w:sz w:val="28"/>
              </w:rPr>
              <w:lastRenderedPageBreak/>
              <w:t xml:space="preserve">Topic </w:t>
            </w:r>
            <w:r w:rsidR="00D5610F">
              <w:rPr>
                <w:b/>
                <w:sz w:val="28"/>
              </w:rPr>
              <w:t>– Ancient Egyptians</w:t>
            </w:r>
          </w:p>
          <w:p w:rsidR="000964B3" w:rsidRPr="00B636EC" w:rsidRDefault="00B636EC" w:rsidP="00B84C09">
            <w:pPr>
              <w:rPr>
                <w:sz w:val="24"/>
              </w:rPr>
            </w:pPr>
            <w:r>
              <w:rPr>
                <w:noProof/>
                <w:sz w:val="24"/>
                <w:lang w:eastAsia="en-GB"/>
              </w:rPr>
              <w:drawing>
                <wp:anchor distT="0" distB="0" distL="114300" distR="114300" simplePos="0" relativeHeight="251664384" behindDoc="0" locked="0" layoutInCell="1" allowOverlap="1">
                  <wp:simplePos x="0" y="0"/>
                  <wp:positionH relativeFrom="column">
                    <wp:posOffset>19050</wp:posOffset>
                  </wp:positionH>
                  <wp:positionV relativeFrom="paragraph">
                    <wp:posOffset>73660</wp:posOffset>
                  </wp:positionV>
                  <wp:extent cx="1628775" cy="1257300"/>
                  <wp:effectExtent l="19050" t="0" r="9525" b="0"/>
                  <wp:wrapThrough wrapText="bothSides">
                    <wp:wrapPolygon edited="0">
                      <wp:start x="-253" y="0"/>
                      <wp:lineTo x="-253" y="21273"/>
                      <wp:lineTo x="21726" y="21273"/>
                      <wp:lineTo x="21726" y="0"/>
                      <wp:lineTo x="-253" y="0"/>
                    </wp:wrapPolygon>
                  </wp:wrapThrough>
                  <wp:docPr id="2" name="Picture 1" descr="P1010262"/>
                  <wp:cNvGraphicFramePr/>
                  <a:graphic xmlns:a="http://schemas.openxmlformats.org/drawingml/2006/main">
                    <a:graphicData uri="http://schemas.openxmlformats.org/drawingml/2006/picture">
                      <pic:pic xmlns:pic="http://schemas.openxmlformats.org/drawingml/2006/picture">
                        <pic:nvPicPr>
                          <pic:cNvPr id="13314" name="Picture 2" descr="P1010262"/>
                          <pic:cNvPicPr>
                            <a:picLocks noChangeAspect="1" noChangeArrowheads="1"/>
                          </pic:cNvPicPr>
                        </pic:nvPicPr>
                        <pic:blipFill>
                          <a:blip r:embed="rId16" cstate="print"/>
                          <a:srcRect/>
                          <a:stretch>
                            <a:fillRect/>
                          </a:stretch>
                        </pic:blipFill>
                        <pic:spPr bwMode="auto">
                          <a:xfrm>
                            <a:off x="0" y="0"/>
                            <a:ext cx="1628775" cy="1257300"/>
                          </a:xfrm>
                          <a:prstGeom prst="rect">
                            <a:avLst/>
                          </a:prstGeom>
                          <a:noFill/>
                        </pic:spPr>
                      </pic:pic>
                    </a:graphicData>
                  </a:graphic>
                </wp:anchor>
              </w:drawing>
            </w:r>
            <w:r>
              <w:rPr>
                <w:sz w:val="24"/>
              </w:rPr>
              <w:t xml:space="preserve">If you’d been at school, you would have been making an ancient Egyptian shaduf.  You can have a go at this at home.  I’ve included a picture of a very simple version.  If you look on Pinterest there are lots of different version of it.  Don’t buy anything especially for this.  You could pick up some smalls sticks, use a small stone and a yogurt pot or whatever you can find.  Find out what it was used for. </w:t>
            </w:r>
          </w:p>
        </w:tc>
        <w:tc>
          <w:tcPr>
            <w:tcW w:w="6038" w:type="dxa"/>
            <w:gridSpan w:val="2"/>
            <w:vMerge w:val="restart"/>
          </w:tcPr>
          <w:p w:rsidR="002E1F6B" w:rsidRDefault="002E1F6B" w:rsidP="00B84C09">
            <w:pPr>
              <w:rPr>
                <w:b/>
                <w:sz w:val="28"/>
              </w:rPr>
            </w:pPr>
            <w:r w:rsidRPr="00B84C09">
              <w:rPr>
                <w:b/>
                <w:sz w:val="28"/>
              </w:rPr>
              <w:t>Physical activity</w:t>
            </w:r>
          </w:p>
          <w:p w:rsidR="002E1F6B" w:rsidRDefault="002E1F6B" w:rsidP="00B84C09">
            <w:pPr>
              <w:rPr>
                <w:bCs/>
                <w:sz w:val="24"/>
                <w:szCs w:val="20"/>
              </w:rPr>
            </w:pPr>
            <w:r w:rsidRPr="00A063B3">
              <w:rPr>
                <w:bCs/>
                <w:sz w:val="24"/>
                <w:szCs w:val="20"/>
              </w:rPr>
              <w:t>Go to the Fitter Futures website and have a go at the workouts.</w:t>
            </w:r>
            <w:r>
              <w:rPr>
                <w:bCs/>
                <w:sz w:val="24"/>
                <w:szCs w:val="20"/>
              </w:rPr>
              <w:t xml:space="preserve"> Try to mix up the type of exercise you do, so you complete a balance of cardio and core strength activities.</w:t>
            </w:r>
          </w:p>
          <w:p w:rsidR="002E1F6B" w:rsidRDefault="002E1F6B" w:rsidP="00B84C09">
            <w:pPr>
              <w:rPr>
                <w:bCs/>
                <w:sz w:val="24"/>
                <w:szCs w:val="20"/>
              </w:rPr>
            </w:pPr>
            <w:r>
              <w:rPr>
                <w:bCs/>
                <w:sz w:val="24"/>
                <w:szCs w:val="20"/>
              </w:rPr>
              <w:t xml:space="preserve">You can also try PE with Joe Wicks on Youtube.  It really gets your heart beating fast!  I’ve done it every day and am trying my very best to keep up with it!  I bet you can do it better than me!  I especially like the 30 second break between each exercise! </w:t>
            </w:r>
          </w:p>
          <w:p w:rsidR="002E1F6B" w:rsidRDefault="002E1F6B" w:rsidP="00B84C09">
            <w:pPr>
              <w:rPr>
                <w:bCs/>
                <w:sz w:val="24"/>
                <w:szCs w:val="20"/>
              </w:rPr>
            </w:pPr>
          </w:p>
          <w:p w:rsidR="002E1F6B" w:rsidRDefault="002E1F6B" w:rsidP="00255585">
            <w:r>
              <w:rPr>
                <w:bCs/>
                <w:sz w:val="24"/>
                <w:szCs w:val="20"/>
              </w:rPr>
              <w:t xml:space="preserve">Before we started home learning, we were doing line dancing.  You could make up a routine for your family to do with you.  Remember to make up patterns and repeat them making sure you are following the beat of the music. This is a link to one of the line dances we did: </w:t>
            </w:r>
            <w:hyperlink r:id="rId17" w:history="1">
              <w:r>
                <w:rPr>
                  <w:rStyle w:val="Hyperlink"/>
                </w:rPr>
                <w:t>https://www.youtube.com/watch?v=iqriKjRyzIs</w:t>
              </w:r>
            </w:hyperlink>
            <w:r>
              <w:t xml:space="preserve"> </w:t>
            </w:r>
          </w:p>
          <w:p w:rsidR="002E1F6B" w:rsidRPr="002B3785" w:rsidRDefault="002E1F6B" w:rsidP="00255585">
            <w:pPr>
              <w:rPr>
                <w:iCs/>
                <w:color w:val="FF0000"/>
                <w:sz w:val="28"/>
              </w:rPr>
            </w:pPr>
          </w:p>
        </w:tc>
      </w:tr>
      <w:tr w:rsidR="002E1F6B" w:rsidTr="00753978">
        <w:trPr>
          <w:trHeight w:val="2542"/>
        </w:trPr>
        <w:tc>
          <w:tcPr>
            <w:tcW w:w="4644" w:type="dxa"/>
          </w:tcPr>
          <w:p w:rsidR="002E1F6B" w:rsidRPr="0068587E" w:rsidRDefault="002E1F6B" w:rsidP="004B46E9">
            <w:pPr>
              <w:rPr>
                <w:b/>
                <w:sz w:val="28"/>
              </w:rPr>
            </w:pPr>
            <w:r w:rsidRPr="0068587E">
              <w:rPr>
                <w:b/>
                <w:sz w:val="28"/>
              </w:rPr>
              <w:t>Art &amp; Design</w:t>
            </w:r>
          </w:p>
          <w:p w:rsidR="002E1F6B" w:rsidRDefault="002E1F6B" w:rsidP="004B46E9">
            <w:pPr>
              <w:rPr>
                <w:sz w:val="24"/>
                <w:szCs w:val="24"/>
              </w:rPr>
            </w:pPr>
            <w:r>
              <w:rPr>
                <w:noProof/>
                <w:sz w:val="24"/>
                <w:szCs w:val="24"/>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2032000</wp:posOffset>
                  </wp:positionV>
                  <wp:extent cx="1748155" cy="1304925"/>
                  <wp:effectExtent l="19050" t="0" r="4445" b="0"/>
                  <wp:wrapThrough wrapText="bothSides">
                    <wp:wrapPolygon edited="0">
                      <wp:start x="-235" y="0"/>
                      <wp:lineTo x="-235" y="21442"/>
                      <wp:lineTo x="21655" y="21442"/>
                      <wp:lineTo x="21655" y="0"/>
                      <wp:lineTo x="-235"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748155" cy="1304925"/>
                          </a:xfrm>
                          <a:prstGeom prst="rect">
                            <a:avLst/>
                          </a:prstGeom>
                          <a:noFill/>
                          <a:ln w="9525">
                            <a:noFill/>
                            <a:miter lim="800000"/>
                            <a:headEnd/>
                            <a:tailEnd/>
                          </a:ln>
                        </pic:spPr>
                      </pic:pic>
                    </a:graphicData>
                  </a:graphic>
                </wp:anchor>
              </w:drawing>
            </w:r>
            <w:r>
              <w:rPr>
                <w:sz w:val="24"/>
                <w:szCs w:val="24"/>
              </w:rPr>
              <w:t>We were going to do our secret gardens using pointillism.  Here is an example from a previous year.  It has a big door on it because we opened the door and wrote a description of the garden.  If you fancy it, you can have a go at this but you don’t have to include the door. There is some background to pointillism on this website:</w:t>
            </w:r>
          </w:p>
          <w:p w:rsidR="002E1F6B" w:rsidRPr="002536B8" w:rsidRDefault="00571B87" w:rsidP="004B46E9">
            <w:pPr>
              <w:rPr>
                <w:sz w:val="24"/>
                <w:szCs w:val="24"/>
              </w:rPr>
            </w:pPr>
            <w:hyperlink r:id="rId19" w:history="1">
              <w:r w:rsidR="002E1F6B">
                <w:rPr>
                  <w:rStyle w:val="Hyperlink"/>
                </w:rPr>
                <w:t>https://www.happyfamilyart.com/art-lessons/art-history-for-kids/pointillism-georges-seurat-art-lesson/</w:t>
              </w:r>
            </w:hyperlink>
            <w:r w:rsidR="002E1F6B">
              <w:t xml:space="preserve"> </w:t>
            </w:r>
          </w:p>
        </w:tc>
        <w:tc>
          <w:tcPr>
            <w:tcW w:w="6038" w:type="dxa"/>
            <w:gridSpan w:val="2"/>
            <w:vMerge/>
          </w:tcPr>
          <w:p w:rsidR="002E1F6B" w:rsidRPr="002B3785" w:rsidRDefault="002E1F6B" w:rsidP="00B84C09">
            <w:pPr>
              <w:rPr>
                <w:sz w:val="24"/>
                <w:szCs w:val="24"/>
              </w:rPr>
            </w:pPr>
          </w:p>
        </w:tc>
      </w:tr>
      <w:tr w:rsidR="00B84C09" w:rsidTr="00753978">
        <w:tc>
          <w:tcPr>
            <w:tcW w:w="4644" w:type="dxa"/>
          </w:tcPr>
          <w:p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r w:rsidR="00B70B3A">
              <w:rPr>
                <w:sz w:val="24"/>
                <w:szCs w:val="20"/>
              </w:rPr>
              <w:t xml:space="preserve">Pride in our World. </w:t>
            </w:r>
          </w:p>
          <w:p w:rsidR="00984800" w:rsidRDefault="00984800" w:rsidP="00984800">
            <w:pPr>
              <w:rPr>
                <w:sz w:val="24"/>
                <w:szCs w:val="20"/>
              </w:rPr>
            </w:pPr>
            <w:r>
              <w:rPr>
                <w:sz w:val="24"/>
                <w:szCs w:val="20"/>
              </w:rPr>
              <w:t xml:space="preserve">Pride in our World. </w:t>
            </w:r>
          </w:p>
          <w:p w:rsidR="0018575E" w:rsidRPr="0018575E" w:rsidRDefault="00571B87" w:rsidP="00984800">
            <w:pPr>
              <w:rPr>
                <w:sz w:val="28"/>
              </w:rPr>
            </w:pPr>
            <w:r>
              <w:rPr>
                <w:noProof/>
                <w:sz w:val="24"/>
                <w:szCs w:val="20"/>
                <w:lang w:eastAsia="en-GB"/>
              </w:rPr>
              <w:pict>
                <v:shape id="Heart 5" o:spid="_x0000_s1026" style="position:absolute;margin-left:86.6pt;margin-top:2.95pt;width:13.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14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" path="m85725,40481v35719,-94456,175022,,,121444c-89297,40481,50006,-53975,85725,40481xe" fillcolor="#f3a875 [2165]" strokecolor="#ed7d31 [3205]" strokeweight=".5pt">
                  <v:fill color2="#f09558 [2613]" rotate="t" colors="0 #f7bda4;.5 #f5b195;1 #f8a581" focus="100%" type="gradient">
                    <o:fill v:ext="view" type="gradientUnscaled"/>
                  </v:fill>
                  <v:stroke joinstyle="miter"/>
                  <v:path arrowok="t" o:connecttype="custom" o:connectlocs="85725,40481;85725,161925;85725,40481" o:connectangles="0,0,0"/>
                </v:shape>
              </w:pict>
            </w:r>
            <w:r w:rsidR="00984800">
              <w:rPr>
                <w:sz w:val="24"/>
                <w:szCs w:val="20"/>
              </w:rPr>
              <w:t xml:space="preserve">Draw two hearts        – think about how the people in your family are important to you and help you. We cannot go to visit all of our family members at the moment, and this is true for many countries across the world. In the first heart, draw or write things that you can do to show family at home that you care about them. How can you help around the house? In the second heart, think about things you will look forward to doing with the family members you cannot see </w:t>
            </w:r>
            <w:r w:rsidR="00984800" w:rsidRPr="00195F83">
              <w:rPr>
                <w:i/>
                <w:iCs/>
                <w:sz w:val="24"/>
                <w:szCs w:val="20"/>
              </w:rPr>
              <w:t>yet</w:t>
            </w:r>
            <w:r w:rsidR="00984800">
              <w:rPr>
                <w:sz w:val="24"/>
                <w:szCs w:val="20"/>
              </w:rPr>
              <w:t xml:space="preserve"> and what makes you smile about them. Decorate your hearts as creatively as you can and hang </w:t>
            </w:r>
            <w:r w:rsidR="00984800">
              <w:rPr>
                <w:sz w:val="24"/>
                <w:szCs w:val="20"/>
              </w:rPr>
              <w:lastRenderedPageBreak/>
              <w:t xml:space="preserve">them up. You can always send a photo of your finished heart to your family members outside the home – and to us! We’d love to see them! </w:t>
            </w:r>
            <w:r w:rsidR="00984800" w:rsidRPr="0018575E">
              <w:rPr>
                <w:sz w:val="24"/>
                <w:szCs w:val="20"/>
              </w:rPr>
              <w:t>Try a Mindful Moment activity from the Fitter Futures site</w:t>
            </w:r>
            <w:r w:rsidR="00984800">
              <w:rPr>
                <w:sz w:val="24"/>
                <w:szCs w:val="20"/>
              </w:rPr>
              <w:t xml:space="preserve"> – Hot Chocolate Breathing sounds tempting!</w:t>
            </w:r>
          </w:p>
        </w:tc>
        <w:tc>
          <w:tcPr>
            <w:tcW w:w="6038" w:type="dxa"/>
            <w:gridSpan w:val="2"/>
          </w:tcPr>
          <w:p w:rsidR="00B84C09" w:rsidRDefault="00313136" w:rsidP="00B66951">
            <w:pPr>
              <w:rPr>
                <w:b/>
                <w:sz w:val="28"/>
              </w:rPr>
            </w:pPr>
            <w:r>
              <w:rPr>
                <w:b/>
                <w:sz w:val="28"/>
              </w:rPr>
              <w:lastRenderedPageBreak/>
              <w:t>Other learning</w:t>
            </w:r>
          </w:p>
          <w:p w:rsidR="002E1F6B" w:rsidRDefault="002E1F6B" w:rsidP="002E1F6B">
            <w:pPr>
              <w:rPr>
                <w:sz w:val="28"/>
              </w:rPr>
            </w:pPr>
            <w:r>
              <w:rPr>
                <w:b/>
                <w:sz w:val="28"/>
              </w:rPr>
              <w:t>RE</w:t>
            </w:r>
            <w:r w:rsidR="000D74B0">
              <w:rPr>
                <w:b/>
                <w:sz w:val="28"/>
              </w:rPr>
              <w:t xml:space="preserve"> – Choose one of the activities below</w:t>
            </w:r>
          </w:p>
          <w:p w:rsidR="002E1F6B" w:rsidRDefault="002E1F6B" w:rsidP="002E1F6B">
            <w:r>
              <w:rPr>
                <w:sz w:val="24"/>
                <w:szCs w:val="24"/>
              </w:rPr>
              <w:t xml:space="preserve">Next week is a very important week for Christians.  It is called Holy Week and culminates with Easter Sunday.  On BBC bitesize there is a short animation and some activities to do all related to Holy Week.  </w:t>
            </w:r>
            <w:hyperlink r:id="rId20" w:history="1">
              <w:r>
                <w:rPr>
                  <w:rStyle w:val="Hyperlink"/>
                </w:rPr>
                <w:t>https://www.bbc.co.uk/bitesize/topics/ztkxpv4/articles/z4t6rj6</w:t>
              </w:r>
            </w:hyperlink>
            <w:r>
              <w:t xml:space="preserve"> </w:t>
            </w:r>
          </w:p>
          <w:p w:rsidR="002E1F6B" w:rsidRDefault="002E1F6B" w:rsidP="002E1F6B"/>
          <w:p w:rsidR="002E1F6B" w:rsidRDefault="000D74B0" w:rsidP="002E1F6B">
            <w:r>
              <w:t xml:space="preserve">If you can get access to the </w:t>
            </w:r>
            <w:r w:rsidR="002E1F6B">
              <w:t>film called ‘The Miracle Maker</w:t>
            </w:r>
            <w:r>
              <w:t xml:space="preserve">’, it is an animated film </w:t>
            </w:r>
            <w:r w:rsidR="002E1F6B">
              <w:t xml:space="preserve">about the life of Jesus.  The last half-hour or so is all about what happened during Holy Week.  </w:t>
            </w:r>
          </w:p>
          <w:p w:rsidR="002E1F6B" w:rsidRDefault="002E1F6B" w:rsidP="002E1F6B"/>
          <w:p w:rsidR="00313136" w:rsidRDefault="002E1F6B" w:rsidP="002E1F6B">
            <w:r>
              <w:t xml:space="preserve">During this last term, we have been learning about Sikhism.  You could make a leaflet, poster or powerpoint about Sikhism.  There are lots of clips about Sikhism on </w:t>
            </w:r>
            <w:r w:rsidR="000D74B0">
              <w:t xml:space="preserve">the BBC bitesize website. </w:t>
            </w:r>
          </w:p>
          <w:p w:rsidR="000D74B0" w:rsidRDefault="000D74B0" w:rsidP="002E1F6B"/>
          <w:p w:rsidR="000D74B0" w:rsidRPr="000D74B0" w:rsidRDefault="000D74B0" w:rsidP="002E1F6B">
            <w:pPr>
              <w:rPr>
                <w:sz w:val="24"/>
                <w:szCs w:val="24"/>
              </w:rPr>
            </w:pPr>
            <w:r>
              <w:rPr>
                <w:b/>
                <w:sz w:val="28"/>
                <w:szCs w:val="28"/>
              </w:rPr>
              <w:t>Music</w:t>
            </w:r>
          </w:p>
          <w:p w:rsidR="002E1F6B" w:rsidRDefault="000D74B0" w:rsidP="002E1F6B">
            <w:r>
              <w:t>In Music we have been learning the ‘Stop Bullying’ rap on Charanga.  We were going to write our own verses about bullying.  Have a look at this school’s version of the rap and then write your own verse.</w:t>
            </w:r>
          </w:p>
          <w:p w:rsidR="000D74B0" w:rsidRDefault="00571B87" w:rsidP="002E1F6B">
            <w:hyperlink r:id="rId21" w:history="1">
              <w:r w:rsidR="000D74B0">
                <w:rPr>
                  <w:rStyle w:val="Hyperlink"/>
                </w:rPr>
                <w:t>https://www.youtube.com/watch?v=ocWpzD1NQAQ</w:t>
              </w:r>
            </w:hyperlink>
          </w:p>
          <w:p w:rsidR="002E1F6B" w:rsidRPr="00313136" w:rsidRDefault="002E1F6B" w:rsidP="002E1F6B">
            <w:pPr>
              <w:rPr>
                <w:sz w:val="24"/>
                <w:szCs w:val="24"/>
              </w:rPr>
            </w:pPr>
          </w:p>
        </w:tc>
      </w:tr>
      <w:tr w:rsidR="00B84C09" w:rsidTr="00753978">
        <w:trPr>
          <w:gridAfter w:val="1"/>
          <w:wAfter w:w="89" w:type="dxa"/>
        </w:trPr>
        <w:tc>
          <w:tcPr>
            <w:tcW w:w="10593" w:type="dxa"/>
            <w:gridSpan w:val="2"/>
          </w:tcPr>
          <w:p w:rsidR="00B84C09" w:rsidRDefault="00B66951" w:rsidP="00B84C09">
            <w:pPr>
              <w:rPr>
                <w:b/>
                <w:sz w:val="28"/>
              </w:rPr>
            </w:pPr>
            <w:r>
              <w:rPr>
                <w:b/>
                <w:sz w:val="28"/>
              </w:rPr>
              <w:lastRenderedPageBreak/>
              <w:t xml:space="preserve">Daily basic skills and online learning  </w:t>
            </w:r>
          </w:p>
          <w:p w:rsidR="00A66B3A" w:rsidRPr="00B84C09" w:rsidRDefault="00A66B3A" w:rsidP="00B84C09">
            <w:pPr>
              <w:rPr>
                <w:b/>
                <w:sz w:val="28"/>
              </w:rPr>
            </w:pP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Practise your spellings as handwriting, using the LetterJoin information and login</w:t>
            </w:r>
            <w:r w:rsidR="00E520D2">
              <w:rPr>
                <w:rFonts w:ascii="Letter-join Plus 40" w:hAnsi="Letter-join Plus 40"/>
                <w:sz w:val="24"/>
                <w:szCs w:val="24"/>
              </w:rPr>
              <w:t xml:space="preserve"> sent home to help you. </w:t>
            </w:r>
            <w:r w:rsidR="00572046">
              <w:rPr>
                <w:rFonts w:ascii="Letter-join Plus 40" w:hAnsi="Letter-join Plus 40"/>
                <w:sz w:val="24"/>
                <w:szCs w:val="24"/>
              </w:rPr>
              <w:t>15 minutes 3 times per week.  S</w:t>
            </w:r>
            <w:r w:rsidR="00670588">
              <w:rPr>
                <w:rFonts w:ascii="Letter-join Plus 40" w:hAnsi="Letter-join Plus 40"/>
                <w:sz w:val="24"/>
                <w:szCs w:val="24"/>
              </w:rPr>
              <w:t>ee links below.</w:t>
            </w:r>
          </w:p>
          <w:p w:rsidR="00D5610F" w:rsidRDefault="00670588" w:rsidP="00D5610F">
            <w:pPr>
              <w:pStyle w:val="ListParagraph"/>
              <w:numPr>
                <w:ilvl w:val="0"/>
                <w:numId w:val="2"/>
              </w:numPr>
              <w:rPr>
                <w:rFonts w:ascii="Letter-join Plus 40" w:hAnsi="Letter-join Plus 40"/>
                <w:sz w:val="24"/>
                <w:szCs w:val="24"/>
              </w:rPr>
            </w:pPr>
            <w:r>
              <w:rPr>
                <w:rFonts w:ascii="Letter-join Plus 40" w:hAnsi="Letter-join Plus 40"/>
                <w:sz w:val="24"/>
                <w:szCs w:val="24"/>
              </w:rPr>
              <w:t xml:space="preserve">Practice your times tables on </w:t>
            </w:r>
            <w:hyperlink r:id="rId22" w:history="1">
              <w:r>
                <w:rPr>
                  <w:rStyle w:val="Hyperlink"/>
                </w:rPr>
                <w:t>https://ttrockstars.com/</w:t>
              </w:r>
            </w:hyperlink>
            <w:r>
              <w:t xml:space="preserve"> </w:t>
            </w:r>
            <w:r w:rsidR="00D5610F" w:rsidRPr="00A063B3">
              <w:rPr>
                <w:rFonts w:ascii="Letter-join Plus 40" w:hAnsi="Letter-join Plus 40"/>
                <w:sz w:val="24"/>
                <w:szCs w:val="24"/>
              </w:rPr>
              <w:t xml:space="preserve"> using the logins that were sent home.</w:t>
            </w:r>
            <w:r>
              <w:rPr>
                <w:rFonts w:ascii="Letter-join Plus 40" w:hAnsi="Letter-join Plus 40"/>
                <w:sz w:val="24"/>
                <w:szCs w:val="24"/>
              </w:rPr>
              <w:t xml:space="preserve"> Focus on the times tables t</w:t>
            </w:r>
            <w:r w:rsidR="00E520D2">
              <w:rPr>
                <w:rFonts w:ascii="Letter-join Plus 40" w:hAnsi="Letter-join Plus 40"/>
                <w:sz w:val="24"/>
                <w:szCs w:val="24"/>
              </w:rPr>
              <w:t>hat you are less confident with</w:t>
            </w:r>
            <w:r>
              <w:rPr>
                <w:rFonts w:ascii="Letter-join Plus 40" w:hAnsi="Letter-join Plus 40"/>
                <w:sz w:val="24"/>
                <w:szCs w:val="24"/>
              </w:rPr>
              <w:t>.</w:t>
            </w:r>
          </w:p>
          <w:p w:rsidR="00670588" w:rsidRDefault="00D5610F" w:rsidP="00D5610F">
            <w:pPr>
              <w:pStyle w:val="ListParagraph"/>
              <w:numPr>
                <w:ilvl w:val="0"/>
                <w:numId w:val="2"/>
              </w:numPr>
              <w:rPr>
                <w:rFonts w:ascii="Letter-join Plus 40" w:hAnsi="Letter-join Plus 40"/>
                <w:sz w:val="24"/>
                <w:szCs w:val="24"/>
              </w:rPr>
            </w:pPr>
            <w:r w:rsidRPr="00670588">
              <w:rPr>
                <w:rFonts w:ascii="Letter-join Plus 40" w:hAnsi="Letter-join Plus 40"/>
                <w:sz w:val="24"/>
                <w:szCs w:val="24"/>
              </w:rPr>
              <w:t>Practice your number bonds to 10, 20 and 100. How quick can you get at matching them?</w:t>
            </w:r>
            <w:r w:rsidR="00670588" w:rsidRPr="00670588">
              <w:rPr>
                <w:rFonts w:ascii="Letter-join Plus 40" w:hAnsi="Letter-join Plus 40"/>
                <w:sz w:val="24"/>
                <w:szCs w:val="24"/>
              </w:rPr>
              <w:t>To those who are confident with whole numbers, make decimal numbers, ie 45.67 + 54.33</w:t>
            </w:r>
            <w:r w:rsidR="00670588">
              <w:rPr>
                <w:rFonts w:ascii="Letter-join Plus 40" w:hAnsi="Letter-join Plus 40"/>
                <w:sz w:val="24"/>
                <w:szCs w:val="24"/>
              </w:rPr>
              <w:t>.</w:t>
            </w:r>
          </w:p>
          <w:p w:rsidR="00D5610F" w:rsidRPr="00670588" w:rsidRDefault="00D5610F" w:rsidP="00D5610F">
            <w:pPr>
              <w:pStyle w:val="ListParagraph"/>
              <w:numPr>
                <w:ilvl w:val="0"/>
                <w:numId w:val="2"/>
              </w:numPr>
              <w:rPr>
                <w:rFonts w:ascii="Letter-join Plus 40" w:hAnsi="Letter-join Plus 40"/>
                <w:sz w:val="24"/>
                <w:szCs w:val="24"/>
              </w:rPr>
            </w:pPr>
            <w:r w:rsidRPr="00670588">
              <w:rPr>
                <w:rFonts w:ascii="Letter-join Plus 40" w:hAnsi="Letter-join Plus 40"/>
                <w:sz w:val="24"/>
                <w:szCs w:val="24"/>
              </w:rPr>
              <w:t>Continue to read books</w:t>
            </w:r>
            <w:r w:rsidR="00670588">
              <w:rPr>
                <w:rFonts w:ascii="Letter-join Plus 40" w:hAnsi="Letter-join Plus 40"/>
                <w:sz w:val="24"/>
                <w:szCs w:val="24"/>
              </w:rPr>
              <w:t xml:space="preserve">.  </w:t>
            </w:r>
            <w:r w:rsidRPr="00670588">
              <w:rPr>
                <w:rFonts w:ascii="Letter-join Plus 40" w:hAnsi="Letter-join Plus 40"/>
                <w:sz w:val="24"/>
                <w:szCs w:val="24"/>
              </w:rPr>
              <w:t xml:space="preserve">Also get adults to read books and stories to you.  Try to read </w:t>
            </w:r>
            <w:r w:rsidR="00670588">
              <w:rPr>
                <w:rFonts w:ascii="Letter-join Plus 40" w:hAnsi="Letter-join Plus 40"/>
                <w:sz w:val="24"/>
                <w:szCs w:val="24"/>
              </w:rPr>
              <w:t>20</w:t>
            </w:r>
            <w:r w:rsidRPr="00670588">
              <w:rPr>
                <w:rFonts w:ascii="Letter-join Plus 40" w:hAnsi="Letter-join Plus 40"/>
                <w:sz w:val="24"/>
                <w:szCs w:val="24"/>
              </w:rPr>
              <w:t xml:space="preserve"> minutes a day. </w:t>
            </w: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Practi</w:t>
            </w:r>
            <w:r w:rsidR="00670588">
              <w:rPr>
                <w:rFonts w:ascii="Letter-join Plus 40" w:hAnsi="Letter-join Plus 40"/>
                <w:sz w:val="24"/>
                <w:szCs w:val="24"/>
              </w:rPr>
              <w:t xml:space="preserve">ce reading and spelling all the </w:t>
            </w:r>
            <w:r w:rsidRPr="00A063B3">
              <w:rPr>
                <w:rFonts w:ascii="Letter-join Plus 40" w:hAnsi="Letter-join Plus 40"/>
                <w:sz w:val="24"/>
                <w:szCs w:val="24"/>
              </w:rPr>
              <w:t xml:space="preserve">high frequency words. </w:t>
            </w: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Practic</w:t>
            </w:r>
            <w:r w:rsidR="00E520D2">
              <w:rPr>
                <w:rFonts w:ascii="Letter-join Plus 40" w:hAnsi="Letter-join Plus 40"/>
                <w:sz w:val="24"/>
                <w:szCs w:val="24"/>
              </w:rPr>
              <w:t>e reading and spelling words from the year 3/4 spelling list</w:t>
            </w:r>
            <w:r w:rsidRPr="00A063B3">
              <w:rPr>
                <w:rFonts w:ascii="Letter-join Plus 40" w:hAnsi="Letter-join Plus 40"/>
                <w:sz w:val="24"/>
                <w:szCs w:val="24"/>
              </w:rPr>
              <w:t xml:space="preserve">. </w:t>
            </w:r>
            <w:r w:rsidR="00E520D2">
              <w:rPr>
                <w:rFonts w:ascii="Letter-join Plus 40" w:hAnsi="Letter-join Plus 40"/>
                <w:sz w:val="24"/>
                <w:szCs w:val="24"/>
              </w:rPr>
              <w:t xml:space="preserve">Write sentences using the words. </w:t>
            </w: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Do some daily writing</w:t>
            </w:r>
            <w:r w:rsidR="00572046">
              <w:rPr>
                <w:rFonts w:ascii="Letter-join Plus 40" w:hAnsi="Letter-join Plus 40"/>
                <w:sz w:val="24"/>
                <w:szCs w:val="24"/>
              </w:rPr>
              <w:t xml:space="preserve">.  See the grid above first.  You </w:t>
            </w:r>
            <w:r w:rsidRPr="00A063B3">
              <w:rPr>
                <w:rFonts w:ascii="Letter-join Plus 40" w:hAnsi="Letter-join Plus 40"/>
                <w:sz w:val="24"/>
                <w:szCs w:val="24"/>
              </w:rPr>
              <w:t xml:space="preserve">may </w:t>
            </w:r>
            <w:r w:rsidR="00572046">
              <w:rPr>
                <w:rFonts w:ascii="Letter-join Plus 40" w:hAnsi="Letter-join Plus 40"/>
                <w:sz w:val="24"/>
                <w:szCs w:val="24"/>
              </w:rPr>
              <w:t xml:space="preserve">also </w:t>
            </w:r>
            <w:r w:rsidRPr="00A063B3">
              <w:rPr>
                <w:rFonts w:ascii="Letter-join Plus 40" w:hAnsi="Letter-join Plus 40"/>
                <w:sz w:val="24"/>
                <w:szCs w:val="24"/>
              </w:rPr>
              <w:t xml:space="preserve">want to keep a diary of the activities you do </w:t>
            </w:r>
            <w:r w:rsidRPr="00A063B3">
              <w:rPr>
                <w:rFonts w:ascii="Letter-join Plus 40" w:hAnsi="Letter-join Plus 40"/>
                <w:sz w:val="24"/>
                <w:szCs w:val="24"/>
                <w:u w:val="single"/>
              </w:rPr>
              <w:t>every day</w:t>
            </w:r>
            <w:r w:rsidRPr="00A063B3">
              <w:rPr>
                <w:rFonts w:ascii="Letter-join Plus 40" w:hAnsi="Letter-join Plus 40"/>
                <w:sz w:val="24"/>
                <w:szCs w:val="24"/>
              </w:rPr>
              <w:t>. You could also write a story of your own, create a comic strip for a story that you know well, or create some non-fiction fact-files for topics that interest you.</w:t>
            </w:r>
          </w:p>
          <w:p w:rsidR="00D5610F" w:rsidRDefault="00D5610F" w:rsidP="00D5610F">
            <w:pPr>
              <w:ind w:left="705"/>
              <w:jc w:val="both"/>
              <w:rPr>
                <w:rFonts w:ascii="Letter-join Plus 40" w:hAnsi="Letter-join Plus 40"/>
                <w:sz w:val="24"/>
                <w:szCs w:val="24"/>
              </w:rPr>
            </w:pPr>
            <w:r w:rsidRPr="00A063B3">
              <w:rPr>
                <w:rFonts w:ascii="Letter-join Plus 40" w:hAnsi="Letter-join Plus 40"/>
                <w:sz w:val="24"/>
                <w:szCs w:val="24"/>
              </w:rPr>
              <w:t>Do not forget to use our every time we write rules:</w:t>
            </w:r>
          </w:p>
          <w:p w:rsidR="00670588" w:rsidRDefault="00670588" w:rsidP="00670588">
            <w:pPr>
              <w:pStyle w:val="ListParagraph"/>
              <w:numPr>
                <w:ilvl w:val="0"/>
                <w:numId w:val="2"/>
              </w:numPr>
              <w:rPr>
                <w:rFonts w:ascii="Letter-join Plus 40" w:hAnsi="Letter-join Plus 40"/>
                <w:sz w:val="24"/>
                <w:szCs w:val="24"/>
              </w:rPr>
            </w:pPr>
            <w:r w:rsidRPr="00670588">
              <w:rPr>
                <w:rFonts w:ascii="Letter-join Plus 40" w:hAnsi="Letter-join Plus 40"/>
                <w:sz w:val="24"/>
                <w:szCs w:val="24"/>
              </w:rPr>
              <w:t xml:space="preserve">Say it, write it, read it </w:t>
            </w:r>
          </w:p>
          <w:p w:rsidR="00670588" w:rsidRDefault="00670588" w:rsidP="00670588">
            <w:pPr>
              <w:pStyle w:val="ListParagraph"/>
              <w:numPr>
                <w:ilvl w:val="0"/>
                <w:numId w:val="2"/>
              </w:numPr>
              <w:rPr>
                <w:rFonts w:ascii="Letter-join Plus 40" w:hAnsi="Letter-join Plus 40"/>
                <w:sz w:val="24"/>
                <w:szCs w:val="24"/>
              </w:rPr>
            </w:pPr>
            <w:r w:rsidRPr="00670588">
              <w:rPr>
                <w:rFonts w:ascii="Letter-join Plus 40" w:hAnsi="Letter-join Plus 40"/>
                <w:sz w:val="24"/>
                <w:szCs w:val="24"/>
              </w:rPr>
              <w:t xml:space="preserve">Use our neatest handwriting </w:t>
            </w:r>
          </w:p>
          <w:p w:rsidR="00670588" w:rsidRDefault="00670588" w:rsidP="00670588">
            <w:pPr>
              <w:pStyle w:val="ListParagraph"/>
              <w:numPr>
                <w:ilvl w:val="0"/>
                <w:numId w:val="2"/>
              </w:numPr>
              <w:rPr>
                <w:rFonts w:ascii="Letter-join Plus 40" w:hAnsi="Letter-join Plus 40"/>
                <w:sz w:val="24"/>
                <w:szCs w:val="24"/>
              </w:rPr>
            </w:pPr>
            <w:r w:rsidRPr="00670588">
              <w:rPr>
                <w:rFonts w:ascii="Letter-join Plus 40" w:hAnsi="Letter-join Plus 40"/>
                <w:sz w:val="24"/>
                <w:szCs w:val="24"/>
              </w:rPr>
              <w:t xml:space="preserve">Use capital letters and full stops </w:t>
            </w:r>
          </w:p>
          <w:p w:rsidR="00670588" w:rsidRPr="00670588" w:rsidRDefault="00670588" w:rsidP="00670588">
            <w:pPr>
              <w:pStyle w:val="ListParagraph"/>
              <w:numPr>
                <w:ilvl w:val="0"/>
                <w:numId w:val="2"/>
              </w:numPr>
              <w:rPr>
                <w:rFonts w:ascii="Letter-join Plus 40" w:hAnsi="Letter-join Plus 40"/>
                <w:sz w:val="24"/>
                <w:szCs w:val="24"/>
              </w:rPr>
            </w:pPr>
            <w:r w:rsidRPr="00670588">
              <w:rPr>
                <w:rFonts w:ascii="Letter-join Plus 40" w:hAnsi="Letter-join Plus 40"/>
                <w:sz w:val="24"/>
                <w:szCs w:val="24"/>
              </w:rPr>
              <w:t>Check spellings of our High Frequency Words</w:t>
            </w:r>
          </w:p>
          <w:p w:rsidR="00670588" w:rsidRPr="00A063B3" w:rsidRDefault="00670588" w:rsidP="00D5610F">
            <w:pPr>
              <w:ind w:left="705"/>
              <w:jc w:val="both"/>
              <w:rPr>
                <w:rFonts w:ascii="Letter-join Plus 40" w:hAnsi="Letter-join Plus 40"/>
                <w:sz w:val="24"/>
                <w:szCs w:val="24"/>
              </w:rPr>
            </w:pPr>
          </w:p>
          <w:p w:rsidR="00D5610F" w:rsidRPr="00A063B3" w:rsidRDefault="00D5610F" w:rsidP="00D5610F">
            <w:pPr>
              <w:pStyle w:val="ListParagraph"/>
              <w:rPr>
                <w:rFonts w:ascii="Letter-join Plus 40" w:hAnsi="Letter-join Plus 40"/>
                <w:sz w:val="24"/>
                <w:szCs w:val="24"/>
              </w:rPr>
            </w:pPr>
            <w:r w:rsidRPr="00A063B3">
              <w:rPr>
                <w:rFonts w:ascii="Letter-join Plus 40" w:hAnsi="Letter-join Plus 40"/>
                <w:sz w:val="24"/>
                <w:szCs w:val="24"/>
              </w:rPr>
              <w:t xml:space="preserve">Websites: </w:t>
            </w:r>
          </w:p>
          <w:p w:rsidR="00D5610F" w:rsidRPr="00A063B3" w:rsidRDefault="00D5610F" w:rsidP="00D5610F">
            <w:pPr>
              <w:pStyle w:val="ListParagraph"/>
              <w:rPr>
                <w:rFonts w:ascii="Letter-join Plus 40" w:hAnsi="Letter-join Plus 40"/>
                <w:sz w:val="24"/>
                <w:szCs w:val="24"/>
              </w:rPr>
            </w:pPr>
            <w:r w:rsidRPr="00A063B3">
              <w:rPr>
                <w:rFonts w:ascii="Letter-join Plus 40" w:hAnsi="Letter-join Plus 40"/>
                <w:sz w:val="24"/>
                <w:szCs w:val="24"/>
              </w:rPr>
              <w:t xml:space="preserve">email address for queries about logins: </w:t>
            </w:r>
          </w:p>
          <w:p w:rsidR="00D5610F" w:rsidRDefault="00571B87" w:rsidP="00D5610F">
            <w:pPr>
              <w:pStyle w:val="ListParagraph"/>
              <w:rPr>
                <w:rFonts w:ascii="Letter-join Plus 40" w:hAnsi="Letter-join Plus 40" w:cstheme="minorHAnsi"/>
                <w:sz w:val="26"/>
                <w:szCs w:val="26"/>
              </w:rPr>
            </w:pPr>
            <w:hyperlink r:id="rId23" w:history="1">
              <w:r w:rsidR="00D5610F" w:rsidRPr="001F1667">
                <w:rPr>
                  <w:rStyle w:val="Hyperlink"/>
                  <w:rFonts w:ascii="Letter-join Plus 40" w:hAnsi="Letter-join Plus 40" w:cstheme="minorHAnsi"/>
                  <w:sz w:val="26"/>
                  <w:szCs w:val="26"/>
                </w:rPr>
                <w:t>year4@lea-pri.herts.sch.uk</w:t>
              </w:r>
            </w:hyperlink>
          </w:p>
          <w:p w:rsidR="00670588" w:rsidRDefault="00670588" w:rsidP="00D5610F">
            <w:pPr>
              <w:pStyle w:val="ListParagraph"/>
              <w:rPr>
                <w:rFonts w:ascii="Letter-join Plus 40" w:hAnsi="Letter-join Plus 40" w:cstheme="minorHAnsi"/>
                <w:sz w:val="26"/>
                <w:szCs w:val="26"/>
              </w:rPr>
            </w:pPr>
          </w:p>
          <w:p w:rsidR="00670588" w:rsidRPr="00670588" w:rsidRDefault="00670588" w:rsidP="00670588">
            <w:pPr>
              <w:pStyle w:val="ListParagraph"/>
              <w:numPr>
                <w:ilvl w:val="0"/>
                <w:numId w:val="2"/>
              </w:numPr>
              <w:rPr>
                <w:rFonts w:ascii="Letter-join Plus 40" w:hAnsi="Letter-join Plus 40"/>
                <w:sz w:val="26"/>
                <w:szCs w:val="26"/>
              </w:rPr>
            </w:pPr>
            <w:r>
              <w:rPr>
                <w:rFonts w:ascii="Letter-join Plus 40" w:hAnsi="Letter-join Plus 40"/>
                <w:sz w:val="26"/>
                <w:szCs w:val="26"/>
              </w:rPr>
              <w:t xml:space="preserve">Links to spelling lists are on our school website on </w:t>
            </w:r>
            <w:hyperlink r:id="rId24" w:history="1">
              <w:r w:rsidRPr="00DC77BC">
                <w:rPr>
                  <w:rStyle w:val="Hyperlink"/>
                  <w:rFonts w:ascii="Letter-join Plus 40" w:hAnsi="Letter-join Plus 40"/>
                  <w:b/>
                  <w:sz w:val="26"/>
                  <w:szCs w:val="20"/>
                </w:rPr>
                <w:t>https://lea-pri.herts.sch.uk/curriculum/english/</w:t>
              </w:r>
            </w:hyperlink>
          </w:p>
          <w:p w:rsidR="00D5610F" w:rsidRDefault="00D5610F" w:rsidP="00D5610F">
            <w:pPr>
              <w:pStyle w:val="ListParagraph"/>
              <w:rPr>
                <w:rFonts w:ascii="Letter-join Plus 40" w:hAnsi="Letter-join Plus 40"/>
                <w:sz w:val="26"/>
                <w:szCs w:val="26"/>
              </w:rPr>
            </w:pPr>
          </w:p>
          <w:p w:rsidR="00D5610F" w:rsidRDefault="00D5610F" w:rsidP="00D5610F">
            <w:pPr>
              <w:pStyle w:val="ListParagraph"/>
              <w:numPr>
                <w:ilvl w:val="0"/>
                <w:numId w:val="2"/>
              </w:numPr>
              <w:jc w:val="both"/>
              <w:rPr>
                <w:rFonts w:ascii="Letter-join Plus 40" w:hAnsi="Letter-join Plus 40"/>
                <w:sz w:val="26"/>
                <w:szCs w:val="26"/>
              </w:rPr>
            </w:pPr>
            <w:r w:rsidRPr="00BF4FB9">
              <w:rPr>
                <w:rFonts w:ascii="Letter-join Plus 40" w:hAnsi="Letter-join Plus 40"/>
                <w:sz w:val="26"/>
                <w:szCs w:val="26"/>
              </w:rPr>
              <w:t>Reading Eggspress</w:t>
            </w:r>
            <w:r>
              <w:rPr>
                <w:rFonts w:ascii="Letter-join Plus 40" w:hAnsi="Letter-join Plus 40"/>
                <w:sz w:val="26"/>
                <w:szCs w:val="26"/>
              </w:rPr>
              <w:t xml:space="preserve"> – in addition to your own reading for enjoyment, there are comprehensions, spelling games and books to read on here</w:t>
            </w:r>
            <w:r w:rsidRPr="00BF4FB9">
              <w:rPr>
                <w:rFonts w:ascii="Letter-join Plus 40" w:hAnsi="Letter-join Plus 40"/>
                <w:sz w:val="26"/>
                <w:szCs w:val="26"/>
              </w:rPr>
              <w:t>.</w:t>
            </w:r>
            <w:r>
              <w:rPr>
                <w:rFonts w:ascii="Letter-join Plus 40" w:hAnsi="Letter-join Plus 40"/>
                <w:sz w:val="26"/>
                <w:szCs w:val="26"/>
              </w:rPr>
              <w:t xml:space="preserve"> </w:t>
            </w:r>
            <w:hyperlink r:id="rId25" w:history="1">
              <w:r w:rsidRPr="00214E2B">
                <w:rPr>
                  <w:rStyle w:val="Hyperlink"/>
                  <w:rFonts w:ascii="Letter-join Plus 40" w:hAnsi="Letter-join Plus 40"/>
                  <w:sz w:val="26"/>
                  <w:szCs w:val="26"/>
                </w:rPr>
                <w:t>https://readingeggspress.co.uk</w:t>
              </w:r>
            </w:hyperlink>
            <w:r>
              <w:rPr>
                <w:rFonts w:ascii="Letter-join Plus 40" w:hAnsi="Letter-join Plus 40"/>
                <w:sz w:val="26"/>
                <w:szCs w:val="26"/>
              </w:rPr>
              <w:t xml:space="preserve"> </w:t>
            </w:r>
          </w:p>
          <w:p w:rsidR="00D5610F" w:rsidRDefault="00D5610F" w:rsidP="00D5610F">
            <w:pPr>
              <w:pStyle w:val="ListParagraph"/>
              <w:jc w:val="both"/>
              <w:rPr>
                <w:rFonts w:ascii="Letter-join Plus 40" w:hAnsi="Letter-join Plus 40"/>
                <w:sz w:val="26"/>
                <w:szCs w:val="26"/>
              </w:rPr>
            </w:pPr>
          </w:p>
          <w:p w:rsidR="00D5610F" w:rsidRPr="00670588" w:rsidRDefault="00670588" w:rsidP="00D5610F">
            <w:pPr>
              <w:pStyle w:val="ListParagraph"/>
              <w:numPr>
                <w:ilvl w:val="0"/>
                <w:numId w:val="2"/>
              </w:numPr>
              <w:jc w:val="both"/>
              <w:rPr>
                <w:rFonts w:ascii="Letter-join Plus 40" w:hAnsi="Letter-join Plus 40"/>
                <w:sz w:val="26"/>
                <w:szCs w:val="26"/>
              </w:rPr>
            </w:pPr>
            <w:r>
              <w:rPr>
                <w:rFonts w:ascii="Letter-join Plus 40" w:hAnsi="Letter-join Plus 40"/>
                <w:sz w:val="26"/>
                <w:szCs w:val="26"/>
              </w:rPr>
              <w:t xml:space="preserve">Times Tables Rockstars on </w:t>
            </w:r>
            <w:hyperlink r:id="rId26" w:history="1">
              <w:r>
                <w:rPr>
                  <w:rStyle w:val="Hyperlink"/>
                </w:rPr>
                <w:t>https://ttrockstars.com/</w:t>
              </w:r>
            </w:hyperlink>
            <w:r>
              <w:t xml:space="preserve"> </w:t>
            </w:r>
          </w:p>
          <w:p w:rsidR="00D5610F" w:rsidRPr="00BA500B" w:rsidRDefault="00D5610F" w:rsidP="00D5610F">
            <w:pPr>
              <w:pStyle w:val="ListParagraph"/>
              <w:jc w:val="both"/>
              <w:rPr>
                <w:rFonts w:ascii="Letter-join Plus 40" w:hAnsi="Letter-join Plus 40"/>
                <w:sz w:val="26"/>
                <w:szCs w:val="26"/>
              </w:rPr>
            </w:pPr>
          </w:p>
          <w:p w:rsidR="00D5610F" w:rsidRDefault="00D5610F" w:rsidP="00D5610F">
            <w:pPr>
              <w:pStyle w:val="ListParagraph"/>
              <w:numPr>
                <w:ilvl w:val="0"/>
                <w:numId w:val="2"/>
              </w:numPr>
              <w:jc w:val="both"/>
              <w:rPr>
                <w:rFonts w:ascii="Letter-join Plus 40" w:hAnsi="Letter-join Plus 40"/>
                <w:sz w:val="26"/>
                <w:szCs w:val="26"/>
              </w:rPr>
            </w:pPr>
            <w:r w:rsidRPr="00BF4FB9">
              <w:rPr>
                <w:rFonts w:ascii="Letter-join Plus 40" w:hAnsi="Letter-join Plus 40"/>
                <w:sz w:val="26"/>
                <w:szCs w:val="26"/>
              </w:rPr>
              <w:t>Education City – there will be a selection of tasks set for Maths</w:t>
            </w:r>
            <w:r>
              <w:rPr>
                <w:rFonts w:ascii="Letter-join Plus 40" w:hAnsi="Letter-join Plus 40"/>
                <w:sz w:val="26"/>
                <w:szCs w:val="26"/>
              </w:rPr>
              <w:t xml:space="preserve">, </w:t>
            </w:r>
            <w:r w:rsidRPr="00BF4FB9">
              <w:rPr>
                <w:rFonts w:ascii="Letter-join Plus 40" w:hAnsi="Letter-join Plus 40"/>
                <w:sz w:val="26"/>
                <w:szCs w:val="26"/>
              </w:rPr>
              <w:t>Eng</w:t>
            </w:r>
            <w:r>
              <w:rPr>
                <w:rFonts w:ascii="Letter-join Plus 40" w:hAnsi="Letter-join Plus 40"/>
                <w:sz w:val="26"/>
                <w:szCs w:val="26"/>
              </w:rPr>
              <w:t>lish and Science</w:t>
            </w:r>
            <w:r w:rsidRPr="00BF4FB9">
              <w:rPr>
                <w:rFonts w:ascii="Letter-join Plus 40" w:hAnsi="Letter-join Plus 40"/>
                <w:sz w:val="26"/>
                <w:szCs w:val="26"/>
              </w:rPr>
              <w:t xml:space="preserve"> with Learn It sections to support some concepts if you need them. There are downloadable worksheets, too, to print out and try. There are lots of different games and activities on this site, so explore, </w:t>
            </w:r>
            <w:r w:rsidRPr="00BF4FB9">
              <w:rPr>
                <w:rFonts w:ascii="Letter-join Plus 40" w:hAnsi="Letter-join Plus 40"/>
                <w:sz w:val="26"/>
                <w:szCs w:val="26"/>
              </w:rPr>
              <w:lastRenderedPageBreak/>
              <w:t>learn and have fun!</w:t>
            </w:r>
            <w:r>
              <w:rPr>
                <w:rFonts w:ascii="Letter-join Plus 40" w:hAnsi="Letter-join Plus 40"/>
                <w:sz w:val="26"/>
                <w:szCs w:val="26"/>
              </w:rPr>
              <w:t xml:space="preserve"> </w:t>
            </w:r>
            <w:hyperlink r:id="rId27" w:history="1">
              <w:r w:rsidRPr="00214E2B">
                <w:rPr>
                  <w:rStyle w:val="Hyperlink"/>
                  <w:rFonts w:ascii="Letter-join Plus 40" w:hAnsi="Letter-join Plus 40"/>
                  <w:sz w:val="26"/>
                  <w:szCs w:val="26"/>
                </w:rPr>
                <w:t>https://ec1.educationcity.com</w:t>
              </w:r>
            </w:hyperlink>
            <w:r>
              <w:rPr>
                <w:rFonts w:ascii="Letter-join Plus 40" w:hAnsi="Letter-join Plus 40"/>
                <w:sz w:val="26"/>
                <w:szCs w:val="26"/>
              </w:rPr>
              <w:t xml:space="preserve"> </w:t>
            </w:r>
          </w:p>
          <w:p w:rsidR="00D5610F" w:rsidRPr="00BF4FB9" w:rsidRDefault="00D5610F" w:rsidP="00D5610F">
            <w:pPr>
              <w:pStyle w:val="ListParagraph"/>
              <w:jc w:val="both"/>
              <w:rPr>
                <w:rFonts w:ascii="Letter-join Plus 40" w:hAnsi="Letter-join Plus 40"/>
                <w:sz w:val="26"/>
                <w:szCs w:val="26"/>
              </w:rPr>
            </w:pPr>
          </w:p>
          <w:p w:rsidR="00D5610F" w:rsidRDefault="00D5610F" w:rsidP="00D5610F">
            <w:pPr>
              <w:pStyle w:val="ListParagraph"/>
              <w:numPr>
                <w:ilvl w:val="0"/>
                <w:numId w:val="2"/>
              </w:numPr>
              <w:rPr>
                <w:rFonts w:ascii="Letter-join Plus 40" w:hAnsi="Letter-join Plus 40"/>
                <w:sz w:val="26"/>
                <w:szCs w:val="26"/>
              </w:rPr>
            </w:pPr>
            <w:r w:rsidRPr="00BF4FB9">
              <w:rPr>
                <w:rFonts w:ascii="Letter-join Plus 40" w:hAnsi="Letter-join Plus 40"/>
                <w:sz w:val="26"/>
                <w:szCs w:val="26"/>
              </w:rPr>
              <w:t>Fitter Futures subscription – we have a short-term access to a fitness website aimed at schoolchildren. This has workouts you can do at home and mental health and well-being activities you can try.</w:t>
            </w:r>
            <w:r w:rsidRPr="007B5E0C">
              <w:t xml:space="preserve"> </w:t>
            </w:r>
            <w:hyperlink r:id="rId28" w:history="1">
              <w:r w:rsidRPr="00214E2B">
                <w:rPr>
                  <w:rStyle w:val="Hyperlink"/>
                  <w:rFonts w:ascii="Letter-join Plus 40" w:hAnsi="Letter-join Plus 40"/>
                  <w:sz w:val="26"/>
                  <w:szCs w:val="26"/>
                </w:rPr>
                <w:t>https://app.fitterfuture.com/student/auth/login</w:t>
              </w:r>
            </w:hyperlink>
            <w:r>
              <w:rPr>
                <w:rFonts w:ascii="Letter-join Plus 40" w:hAnsi="Letter-join Plus 40"/>
                <w:sz w:val="26"/>
                <w:szCs w:val="26"/>
              </w:rPr>
              <w:t xml:space="preserve"> </w:t>
            </w:r>
          </w:p>
          <w:p w:rsidR="00D5610F" w:rsidRPr="00AA16D5" w:rsidRDefault="00D5610F" w:rsidP="00D5610F">
            <w:pPr>
              <w:pStyle w:val="ListParagraph"/>
              <w:rPr>
                <w:rFonts w:ascii="Letter-join Plus 40" w:hAnsi="Letter-join Plus 40"/>
                <w:sz w:val="26"/>
                <w:szCs w:val="26"/>
              </w:rPr>
            </w:pPr>
          </w:p>
          <w:p w:rsidR="00D5610F" w:rsidRPr="00E520D2" w:rsidRDefault="00D5610F" w:rsidP="00D5610F">
            <w:pPr>
              <w:pStyle w:val="ListParagraph"/>
              <w:numPr>
                <w:ilvl w:val="0"/>
                <w:numId w:val="2"/>
              </w:numPr>
              <w:jc w:val="both"/>
              <w:rPr>
                <w:rFonts w:ascii="Letter-join Plus 40" w:hAnsi="Letter-join Plus 40"/>
                <w:sz w:val="26"/>
                <w:szCs w:val="26"/>
              </w:rPr>
            </w:pPr>
            <w:r>
              <w:rPr>
                <w:rFonts w:ascii="Letter-join Plus 40" w:hAnsi="Letter-join Plus 40"/>
                <w:sz w:val="26"/>
                <w:szCs w:val="26"/>
              </w:rPr>
              <w:t xml:space="preserve">LetterJoin </w:t>
            </w:r>
            <w:hyperlink r:id="rId29" w:history="1">
              <w:r w:rsidRPr="001A2F07">
                <w:rPr>
                  <w:rFonts w:ascii="Letter-join Plus 40" w:hAnsi="Letter-join Plus 40"/>
                  <w:color w:val="0000FF"/>
                  <w:sz w:val="24"/>
                  <w:u w:val="single"/>
                </w:rPr>
                <w:t>https://www.letterjoin.co.uk/</w:t>
              </w:r>
            </w:hyperlink>
            <w:r w:rsidRPr="001A2F07">
              <w:rPr>
                <w:sz w:val="24"/>
              </w:rPr>
              <w:t xml:space="preserve"> </w:t>
            </w:r>
            <w:r w:rsidRPr="001A2F07">
              <w:rPr>
                <w:rFonts w:ascii="Letter-join Plus 40" w:hAnsi="Letter-join Plus 40"/>
                <w:sz w:val="28"/>
                <w:szCs w:val="26"/>
              </w:rPr>
              <w:t xml:space="preserve"> </w:t>
            </w:r>
            <w:r>
              <w:rPr>
                <w:rFonts w:ascii="Letter-join Plus 40" w:hAnsi="Letter-join Plus 40"/>
                <w:sz w:val="28"/>
                <w:szCs w:val="26"/>
              </w:rPr>
              <w:t>Use this to practise writing spellings</w:t>
            </w:r>
            <w:r w:rsidR="00670588">
              <w:rPr>
                <w:rFonts w:ascii="Letter-join Plus 40" w:hAnsi="Letter-join Plus 40"/>
                <w:sz w:val="28"/>
                <w:szCs w:val="26"/>
              </w:rPr>
              <w:t xml:space="preserve"> using your neat joined handwriting</w:t>
            </w:r>
            <w:r>
              <w:rPr>
                <w:rFonts w:ascii="Letter-join Plus 40" w:hAnsi="Letter-join Plus 40"/>
                <w:sz w:val="28"/>
                <w:szCs w:val="26"/>
              </w:rPr>
              <w:t>.</w:t>
            </w:r>
          </w:p>
          <w:p w:rsidR="00E520D2" w:rsidRPr="001A2F07" w:rsidRDefault="00E520D2" w:rsidP="00E520D2">
            <w:pPr>
              <w:pStyle w:val="ListParagraph"/>
              <w:jc w:val="both"/>
              <w:rPr>
                <w:rFonts w:ascii="Letter-join Plus 40" w:hAnsi="Letter-join Plus 40"/>
                <w:sz w:val="10"/>
                <w:szCs w:val="26"/>
              </w:rPr>
            </w:pPr>
          </w:p>
          <w:p w:rsidR="00D5610F" w:rsidRPr="00E520D2" w:rsidRDefault="00E520D2" w:rsidP="00D5610F">
            <w:pPr>
              <w:pStyle w:val="ListParagraph"/>
              <w:numPr>
                <w:ilvl w:val="0"/>
                <w:numId w:val="2"/>
              </w:numPr>
              <w:jc w:val="both"/>
              <w:rPr>
                <w:rFonts w:ascii="Letter-join Plus 40" w:hAnsi="Letter-join Plus 40"/>
                <w:sz w:val="26"/>
                <w:szCs w:val="26"/>
              </w:rPr>
            </w:pPr>
            <w:r w:rsidRPr="00E520D2">
              <w:rPr>
                <w:rFonts w:ascii="Letter-join Plus 40" w:hAnsi="Letter-join Plus 40"/>
                <w:sz w:val="26"/>
                <w:szCs w:val="26"/>
              </w:rPr>
              <w:t>Twinkl – parents can use this free from home for a month to support learning at home.</w:t>
            </w:r>
            <w:r>
              <w:rPr>
                <w:rFonts w:ascii="Letter-join Plus 40" w:hAnsi="Letter-join Plus 40"/>
                <w:sz w:val="26"/>
                <w:szCs w:val="26"/>
              </w:rPr>
              <w:t xml:space="preserve"> </w:t>
            </w:r>
          </w:p>
          <w:p w:rsidR="00B66951" w:rsidRPr="00B84C09" w:rsidRDefault="00B66951" w:rsidP="00B84C09">
            <w:pPr>
              <w:rPr>
                <w:b/>
                <w:sz w:val="28"/>
              </w:rPr>
            </w:pPr>
          </w:p>
        </w:tc>
      </w:tr>
    </w:tbl>
    <w:p w:rsidR="00255585" w:rsidRPr="00B84C09" w:rsidRDefault="0073109D" w:rsidP="00B84C09">
      <w:pPr>
        <w:rPr>
          <w:sz w:val="28"/>
        </w:rPr>
      </w:pPr>
      <w:r>
        <w:rPr>
          <w:noProof/>
          <w:sz w:val="28"/>
          <w:lang w:eastAsia="en-GB"/>
        </w:rPr>
        <w:lastRenderedPageBreak/>
        <w:drawing>
          <wp:inline distT="0" distB="0" distL="0" distR="0">
            <wp:extent cx="6645910" cy="4133939"/>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6645910" cy="4133939"/>
                    </a:xfrm>
                    <a:prstGeom prst="rect">
                      <a:avLst/>
                    </a:prstGeom>
                    <a:noFill/>
                    <a:ln w="9525">
                      <a:noFill/>
                      <a:miter lim="800000"/>
                      <a:headEnd/>
                      <a:tailEnd/>
                    </a:ln>
                  </pic:spPr>
                </pic:pic>
              </a:graphicData>
            </a:graphic>
          </wp:inline>
        </w:drawing>
      </w:r>
    </w:p>
    <w:sectPr w:rsidR="00255585" w:rsidRPr="00B84C09" w:rsidSect="00B84C09">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67" w:rsidRDefault="00C42A67" w:rsidP="00B84C09">
      <w:pPr>
        <w:spacing w:after="0" w:line="240" w:lineRule="auto"/>
      </w:pPr>
      <w:r>
        <w:separator/>
      </w:r>
    </w:p>
  </w:endnote>
  <w:endnote w:type="continuationSeparator" w:id="0">
    <w:p w:rsidR="00C42A67" w:rsidRDefault="00C42A67"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join Plus 40">
    <w:altName w:val="Sitka Small"/>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67" w:rsidRDefault="00C42A67" w:rsidP="00B84C09">
      <w:pPr>
        <w:spacing w:after="0" w:line="240" w:lineRule="auto"/>
      </w:pPr>
      <w:r>
        <w:separator/>
      </w:r>
    </w:p>
  </w:footnote>
  <w:footnote w:type="continuationSeparator" w:id="0">
    <w:p w:rsidR="00C42A67" w:rsidRDefault="00C42A67"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09" w:rsidRDefault="00B84C09">
    <w:pPr>
      <w:pStyle w:val="Header"/>
    </w:pPr>
    <w:r>
      <w:rPr>
        <w:noProof/>
        <w:lang w:eastAsia="en-GB"/>
      </w:rPr>
      <w:drawing>
        <wp:anchor distT="0" distB="0" distL="114300" distR="114300" simplePos="0" relativeHeight="251659264" behindDoc="0" locked="0" layoutInCell="1" allowOverlap="1">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4C09"/>
    <w:rsid w:val="00027B37"/>
    <w:rsid w:val="000453FA"/>
    <w:rsid w:val="000964B3"/>
    <w:rsid w:val="000A1694"/>
    <w:rsid w:val="000C43F2"/>
    <w:rsid w:val="000D74B0"/>
    <w:rsid w:val="0018575E"/>
    <w:rsid w:val="00195F83"/>
    <w:rsid w:val="001C693F"/>
    <w:rsid w:val="002536B8"/>
    <w:rsid w:val="00255585"/>
    <w:rsid w:val="0026276E"/>
    <w:rsid w:val="002B3785"/>
    <w:rsid w:val="002D4457"/>
    <w:rsid w:val="002E1F6B"/>
    <w:rsid w:val="00313136"/>
    <w:rsid w:val="003377AF"/>
    <w:rsid w:val="003B15D2"/>
    <w:rsid w:val="004B46E9"/>
    <w:rsid w:val="00537232"/>
    <w:rsid w:val="00571B87"/>
    <w:rsid w:val="00572046"/>
    <w:rsid w:val="005B123A"/>
    <w:rsid w:val="005B25BE"/>
    <w:rsid w:val="005D09DE"/>
    <w:rsid w:val="00670588"/>
    <w:rsid w:val="0068587E"/>
    <w:rsid w:val="0073109D"/>
    <w:rsid w:val="00753978"/>
    <w:rsid w:val="007B64CD"/>
    <w:rsid w:val="008044C0"/>
    <w:rsid w:val="00866FB6"/>
    <w:rsid w:val="00891506"/>
    <w:rsid w:val="008D1C75"/>
    <w:rsid w:val="00984800"/>
    <w:rsid w:val="009F5946"/>
    <w:rsid w:val="00A063B3"/>
    <w:rsid w:val="00A574FC"/>
    <w:rsid w:val="00A66B3A"/>
    <w:rsid w:val="00A7190C"/>
    <w:rsid w:val="00A8554C"/>
    <w:rsid w:val="00AD0FB5"/>
    <w:rsid w:val="00B636EC"/>
    <w:rsid w:val="00B66951"/>
    <w:rsid w:val="00B70B3A"/>
    <w:rsid w:val="00B84C09"/>
    <w:rsid w:val="00C10048"/>
    <w:rsid w:val="00C42A67"/>
    <w:rsid w:val="00D1356D"/>
    <w:rsid w:val="00D5610F"/>
    <w:rsid w:val="00DB2F7A"/>
    <w:rsid w:val="00E520D2"/>
    <w:rsid w:val="00E533B0"/>
    <w:rsid w:val="00EC4933"/>
    <w:rsid w:val="00EC5CE9"/>
    <w:rsid w:val="00F302A5"/>
    <w:rsid w:val="00F73F0F"/>
    <w:rsid w:val="00FA657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261E0"/>
  <w15:docId w15:val="{902EC40B-9195-42EC-BB94-5CE65610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paragraph" w:styleId="BalloonText">
    <w:name w:val="Balloon Text"/>
    <w:basedOn w:val="Normal"/>
    <w:link w:val="BalloonTextChar"/>
    <w:uiPriority w:val="99"/>
    <w:semiHidden/>
    <w:unhideWhenUsed/>
    <w:rsid w:val="0025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36501">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www.bbc.co.uk/bitesize/topics/zq99q6f" TargetMode="External"/><Relationship Id="rId18" Type="http://schemas.openxmlformats.org/officeDocument/2006/relationships/image" Target="media/image2.png"/><Relationship Id="rId26" Type="http://schemas.openxmlformats.org/officeDocument/2006/relationships/hyperlink" Target="https://ttrockstars.com/" TargetMode="External"/><Relationship Id="rId3" Type="http://schemas.openxmlformats.org/officeDocument/2006/relationships/settings" Target="settings.xml"/><Relationship Id="rId21" Type="http://schemas.openxmlformats.org/officeDocument/2006/relationships/hyperlink" Target="https://www.youtube.com/watch?v=ocWpzD1NQAQ" TargetMode="External"/><Relationship Id="rId7" Type="http://schemas.openxmlformats.org/officeDocument/2006/relationships/hyperlink" Target="http://www.iseemaths.com/home-lessons/" TargetMode="External"/><Relationship Id="rId12" Type="http://schemas.openxmlformats.org/officeDocument/2006/relationships/hyperlink" Target="https://www.youtube.com/watch?v=8dY2SE1G900" TargetMode="External"/><Relationship Id="rId17" Type="http://schemas.openxmlformats.org/officeDocument/2006/relationships/hyperlink" Target="https://www.youtube.com/watch?v=iqriKjRyzIs" TargetMode="External"/><Relationship Id="rId25" Type="http://schemas.openxmlformats.org/officeDocument/2006/relationships/hyperlink" Target="https://readingeggspress.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bbc.co.uk/bitesize/topics/ztkxpv4/articles/z4t6rj6" TargetMode="External"/><Relationship Id="rId29" Type="http://schemas.openxmlformats.org/officeDocument/2006/relationships/hyperlink" Target="https://www.letterjoi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xE-vw2ctqo" TargetMode="External"/><Relationship Id="rId24" Type="http://schemas.openxmlformats.org/officeDocument/2006/relationships/hyperlink" Target="https://lea-pri.herts.sch.uk/curriculum/englis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kids.co.nz/experiments.html" TargetMode="External"/><Relationship Id="rId23" Type="http://schemas.openxmlformats.org/officeDocument/2006/relationships/hyperlink" Target="mailto:year4@lea-pri.herts.sch.uk" TargetMode="External"/><Relationship Id="rId28" Type="http://schemas.openxmlformats.org/officeDocument/2006/relationships/hyperlink" Target="https://app.fitterfuture.com/student/auth/login" TargetMode="External"/><Relationship Id="rId10" Type="http://schemas.openxmlformats.org/officeDocument/2006/relationships/hyperlink" Target="https://www.familyfriendpoems.com/poem/snowball-by-shel-silverstein" TargetMode="External"/><Relationship Id="rId19" Type="http://schemas.openxmlformats.org/officeDocument/2006/relationships/hyperlink" Target="https://www.happyfamilyart.com/art-lessons/art-history-for-kids/pointillism-georges-seurat-art-lesso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bitesize/clips/zpgfb9q" TargetMode="External"/><Relationship Id="rId14" Type="http://schemas.openxmlformats.org/officeDocument/2006/relationships/hyperlink" Target="https://www.bbc.co.uk/bitesize/topics/z2882hv" TargetMode="External"/><Relationship Id="rId22" Type="http://schemas.openxmlformats.org/officeDocument/2006/relationships/hyperlink" Target="https://ttrockstars.com/" TargetMode="External"/><Relationship Id="rId27" Type="http://schemas.openxmlformats.org/officeDocument/2006/relationships/hyperlink" Target="https://ec1.educationcity.com" TargetMode="External"/><Relationship Id="rId3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Berry</dc:creator>
  <cp:lastModifiedBy>Mr Berry</cp:lastModifiedBy>
  <cp:revision>4</cp:revision>
  <dcterms:created xsi:type="dcterms:W3CDTF">2020-03-31T14:31:00Z</dcterms:created>
  <dcterms:modified xsi:type="dcterms:W3CDTF">2020-04-02T16:32:00Z</dcterms:modified>
</cp:coreProperties>
</file>