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B05F4" w14:textId="15D5A057" w:rsidR="00B84C09" w:rsidRDefault="00B84C09" w:rsidP="00B84C09">
      <w:pPr>
        <w:jc w:val="center"/>
        <w:rPr>
          <w:sz w:val="28"/>
        </w:rPr>
      </w:pPr>
      <w:r>
        <w:rPr>
          <w:b/>
          <w:sz w:val="28"/>
          <w:u w:val="single"/>
        </w:rPr>
        <w:t xml:space="preserve">Home learning </w:t>
      </w:r>
      <w:r w:rsidR="004579FE">
        <w:rPr>
          <w:b/>
          <w:sz w:val="28"/>
        </w:rPr>
        <w:tab/>
      </w:r>
      <w:r w:rsidR="004579FE">
        <w:rPr>
          <w:b/>
          <w:sz w:val="28"/>
        </w:rPr>
        <w:tab/>
      </w:r>
      <w:r w:rsidR="004579FE">
        <w:rPr>
          <w:b/>
          <w:sz w:val="28"/>
        </w:rPr>
        <w:tab/>
      </w:r>
      <w:r w:rsidR="004579FE">
        <w:rPr>
          <w:b/>
          <w:sz w:val="28"/>
        </w:rPr>
        <w:tab/>
      </w:r>
      <w:r w:rsidR="004579FE">
        <w:rPr>
          <w:b/>
          <w:sz w:val="28"/>
        </w:rPr>
        <w:tab/>
        <w:t>w/b: 30</w:t>
      </w:r>
      <w:r w:rsidR="004579FE" w:rsidRPr="004579FE">
        <w:rPr>
          <w:b/>
          <w:sz w:val="28"/>
          <w:vertAlign w:val="superscript"/>
        </w:rPr>
        <w:t>th</w:t>
      </w:r>
      <w:r w:rsidR="004579FE">
        <w:rPr>
          <w:b/>
          <w:sz w:val="28"/>
        </w:rPr>
        <w:t xml:space="preserve"> March </w:t>
      </w:r>
      <w:r>
        <w:rPr>
          <w:sz w:val="28"/>
        </w:rPr>
        <w:tab/>
      </w:r>
      <w:r w:rsidRPr="00B84C09">
        <w:rPr>
          <w:sz w:val="28"/>
        </w:rPr>
        <w:t xml:space="preserve">  </w:t>
      </w:r>
      <w:r w:rsidRPr="00B84C09">
        <w:rPr>
          <w:b/>
          <w:sz w:val="28"/>
        </w:rPr>
        <w:t>Year:</w:t>
      </w:r>
      <w:r w:rsidR="00376ECA">
        <w:rPr>
          <w:b/>
          <w:sz w:val="28"/>
        </w:rPr>
        <w:t xml:space="preserve"> 6</w:t>
      </w:r>
      <w:r w:rsidR="00B66951">
        <w:rPr>
          <w:b/>
          <w:sz w:val="28"/>
        </w:rPr>
        <w:t xml:space="preserve"> </w:t>
      </w:r>
    </w:p>
    <w:p w14:paraId="36300635" w14:textId="4695F825" w:rsidR="00B84C09" w:rsidRDefault="00B66951" w:rsidP="00B84C09">
      <w:pPr>
        <w:rPr>
          <w:b/>
          <w:sz w:val="28"/>
        </w:rPr>
      </w:pPr>
      <w:r>
        <w:rPr>
          <w:b/>
          <w:sz w:val="28"/>
        </w:rPr>
        <w:t>Message from</w:t>
      </w:r>
      <w:r w:rsidR="00B84C09">
        <w:rPr>
          <w:b/>
          <w:sz w:val="28"/>
        </w:rPr>
        <w:t xml:space="preserve"> </w:t>
      </w:r>
      <w:r w:rsidR="00376ECA">
        <w:rPr>
          <w:b/>
          <w:sz w:val="28"/>
        </w:rPr>
        <w:t>Miss Weston</w:t>
      </w:r>
    </w:p>
    <w:p w14:paraId="7F88297D" w14:textId="612A9A60" w:rsidR="00A66B3A" w:rsidRDefault="00B66951" w:rsidP="00A66B3A">
      <w:pPr>
        <w:rPr>
          <w:sz w:val="24"/>
          <w:szCs w:val="20"/>
        </w:rPr>
      </w:pPr>
      <w:r w:rsidRPr="00EC4933">
        <w:rPr>
          <w:sz w:val="24"/>
          <w:szCs w:val="20"/>
        </w:rPr>
        <w:t>H</w:t>
      </w:r>
      <w:r w:rsidR="006370EB">
        <w:rPr>
          <w:sz w:val="24"/>
          <w:szCs w:val="20"/>
        </w:rPr>
        <w:t>ello Year 6!</w:t>
      </w:r>
      <w:r w:rsidRPr="00EC4933">
        <w:rPr>
          <w:sz w:val="24"/>
          <w:szCs w:val="20"/>
        </w:rPr>
        <w:t xml:space="preserve"> </w:t>
      </w:r>
    </w:p>
    <w:p w14:paraId="2D04978E" w14:textId="1D0A51F4" w:rsidR="00937912" w:rsidRPr="00937912" w:rsidRDefault="00937912" w:rsidP="00937912">
      <w:pPr>
        <w:rPr>
          <w:sz w:val="24"/>
          <w:szCs w:val="24"/>
        </w:rPr>
      </w:pPr>
      <w:r w:rsidRPr="00937912">
        <w:rPr>
          <w:sz w:val="24"/>
          <w:szCs w:val="24"/>
        </w:rPr>
        <w:t xml:space="preserve">I hope everyone is ok and have been doing some interesting things to keep yourselves busy.  </w:t>
      </w:r>
      <w:r w:rsidR="003D168A">
        <w:rPr>
          <w:sz w:val="24"/>
          <w:szCs w:val="24"/>
        </w:rPr>
        <w:t xml:space="preserve">As year 6 is still such an important year, even when we are closed Mrs Akehurst and I have added in a few SATs style questions which can be accessed via a link. Please have a go at them and particularly focus on keeping you arithmetic skills as fast as possible! </w:t>
      </w:r>
    </w:p>
    <w:p w14:paraId="215BE7C6" w14:textId="77777777" w:rsidR="00937912" w:rsidRPr="00937912" w:rsidRDefault="00937912" w:rsidP="00937912">
      <w:pPr>
        <w:rPr>
          <w:color w:val="FF0000"/>
          <w:sz w:val="24"/>
          <w:szCs w:val="24"/>
        </w:rPr>
      </w:pPr>
      <w:r w:rsidRPr="00937912">
        <w:rPr>
          <w:sz w:val="24"/>
          <w:szCs w:val="24"/>
        </w:rPr>
        <w:t xml:space="preserve">Remember to send in any examples of work or pictures of fun activities to </w:t>
      </w:r>
      <w:hyperlink r:id="rId7" w:history="1">
        <w:r w:rsidRPr="00937912">
          <w:rPr>
            <w:rStyle w:val="Hyperlink"/>
            <w:sz w:val="24"/>
            <w:szCs w:val="24"/>
          </w:rPr>
          <w:t>admin@lea-pri.herts.sch.uk</w:t>
        </w:r>
      </w:hyperlink>
      <w:r w:rsidRPr="00937912">
        <w:rPr>
          <w:sz w:val="24"/>
          <w:szCs w:val="24"/>
        </w:rPr>
        <w:t xml:space="preserve"> so that they can be shared on the school website and the school twitter account. </w:t>
      </w:r>
    </w:p>
    <w:p w14:paraId="44C46345" w14:textId="286ADCA7" w:rsidR="00EC5CE9" w:rsidRPr="00937912" w:rsidRDefault="00937912" w:rsidP="0008657B">
      <w:pPr>
        <w:rPr>
          <w:sz w:val="24"/>
          <w:szCs w:val="24"/>
        </w:rPr>
      </w:pPr>
      <w:r w:rsidRPr="00937912">
        <w:rPr>
          <w:sz w:val="24"/>
          <w:szCs w:val="24"/>
        </w:rPr>
        <w:t xml:space="preserve">This week would have been a busy week at school as we finished the term and came to the end of some of the learning in our topic and other subjects. Remember to complete your reading daily and your basic maths skills practice. </w:t>
      </w:r>
      <w:r w:rsidR="00B66951" w:rsidRPr="00937912">
        <w:rPr>
          <w:sz w:val="24"/>
          <w:szCs w:val="24"/>
        </w:rPr>
        <w:t xml:space="preserve"> </w:t>
      </w:r>
    </w:p>
    <w:tbl>
      <w:tblPr>
        <w:tblStyle w:val="TableGrid"/>
        <w:tblW w:w="11199" w:type="dxa"/>
        <w:tblInd w:w="-289" w:type="dxa"/>
        <w:tblLayout w:type="fixed"/>
        <w:tblLook w:val="04A0" w:firstRow="1" w:lastRow="0" w:firstColumn="1" w:lastColumn="0" w:noHBand="0" w:noVBand="1"/>
      </w:tblPr>
      <w:tblGrid>
        <w:gridCol w:w="5671"/>
        <w:gridCol w:w="5528"/>
      </w:tblGrid>
      <w:tr w:rsidR="00B84C09" w14:paraId="00F52AD6" w14:textId="77777777" w:rsidTr="00C62734">
        <w:tc>
          <w:tcPr>
            <w:tcW w:w="5671" w:type="dxa"/>
          </w:tcPr>
          <w:p w14:paraId="3D2119BF" w14:textId="77777777" w:rsidR="00B84C09" w:rsidRDefault="00B84C09" w:rsidP="00B84C09">
            <w:pPr>
              <w:rPr>
                <w:b/>
                <w:sz w:val="28"/>
              </w:rPr>
            </w:pPr>
            <w:r>
              <w:rPr>
                <w:b/>
                <w:sz w:val="28"/>
              </w:rPr>
              <w:t xml:space="preserve">Maths </w:t>
            </w:r>
          </w:p>
          <w:p w14:paraId="03AEFF51" w14:textId="7BBB7B85" w:rsidR="000C43F2" w:rsidRPr="000C43F2" w:rsidRDefault="000C43F2" w:rsidP="000C43F2">
            <w:pPr>
              <w:rPr>
                <w:rFonts w:ascii="Calibri" w:eastAsia="Calibri" w:hAnsi="Calibri" w:cs="Times New Roman"/>
                <w:sz w:val="24"/>
                <w:szCs w:val="24"/>
              </w:rPr>
            </w:pPr>
            <w:r w:rsidRPr="000C43F2">
              <w:rPr>
                <w:rFonts w:ascii="Calibri" w:eastAsia="Calibri" w:hAnsi="Calibri" w:cs="Times New Roman"/>
                <w:sz w:val="24"/>
                <w:szCs w:val="24"/>
              </w:rPr>
              <w:t xml:space="preserve">Daily live maths lessons which are age appropriate can be found on. </w:t>
            </w:r>
          </w:p>
          <w:p w14:paraId="6B8587FC" w14:textId="77777777" w:rsidR="000C43F2" w:rsidRPr="000C43F2" w:rsidRDefault="00EC3F97" w:rsidP="000C43F2">
            <w:pPr>
              <w:spacing w:line="256" w:lineRule="auto"/>
              <w:rPr>
                <w:rFonts w:ascii="Calibri" w:eastAsia="Calibri" w:hAnsi="Calibri" w:cs="Times New Roman"/>
                <w:sz w:val="20"/>
                <w:szCs w:val="16"/>
              </w:rPr>
            </w:pPr>
            <w:hyperlink r:id="rId8" w:history="1">
              <w:r w:rsidR="000C43F2" w:rsidRPr="000C43F2">
                <w:rPr>
                  <w:rFonts w:ascii="Calibri" w:eastAsia="Calibri" w:hAnsi="Calibri" w:cs="Times New Roman"/>
                  <w:color w:val="0563C1" w:themeColor="hyperlink"/>
                  <w:sz w:val="20"/>
                  <w:szCs w:val="16"/>
                  <w:u w:val="single"/>
                </w:rPr>
                <w:t>http://www.iseemaths.com/home-lessons/</w:t>
              </w:r>
            </w:hyperlink>
          </w:p>
          <w:p w14:paraId="7CBECC46" w14:textId="77777777" w:rsidR="000C43F2" w:rsidRPr="000C43F2" w:rsidRDefault="00EC3F97" w:rsidP="000C43F2">
            <w:pPr>
              <w:spacing w:line="256" w:lineRule="auto"/>
              <w:rPr>
                <w:rFonts w:ascii="Calibri" w:eastAsia="Calibri" w:hAnsi="Calibri" w:cs="Times New Roman"/>
                <w:sz w:val="20"/>
                <w:szCs w:val="16"/>
              </w:rPr>
            </w:pPr>
            <w:hyperlink r:id="rId9" w:history="1">
              <w:r w:rsidR="000C43F2" w:rsidRPr="000C43F2">
                <w:rPr>
                  <w:rFonts w:ascii="Calibri" w:eastAsia="Calibri" w:hAnsi="Calibri" w:cs="Times New Roman"/>
                  <w:color w:val="0563C1" w:themeColor="hyperlink"/>
                  <w:sz w:val="20"/>
                  <w:szCs w:val="16"/>
                  <w:u w:val="single"/>
                </w:rPr>
                <w:t>https://whiterosemaths.com/homelearning/</w:t>
              </w:r>
            </w:hyperlink>
            <w:r w:rsidR="000C43F2" w:rsidRPr="000C43F2">
              <w:rPr>
                <w:rFonts w:ascii="Calibri" w:eastAsia="Calibri" w:hAnsi="Calibri" w:cs="Times New Roman"/>
                <w:sz w:val="20"/>
                <w:szCs w:val="16"/>
              </w:rPr>
              <w:t xml:space="preserve">  </w:t>
            </w:r>
          </w:p>
          <w:p w14:paraId="3EAF91D7" w14:textId="1250C986" w:rsidR="000C43F2" w:rsidRDefault="000C43F2" w:rsidP="000C43F2">
            <w:pPr>
              <w:spacing w:line="256" w:lineRule="auto"/>
              <w:rPr>
                <w:rFonts w:ascii="Calibri" w:eastAsia="Calibri" w:hAnsi="Calibri" w:cs="Times New Roman"/>
                <w:sz w:val="24"/>
                <w:szCs w:val="24"/>
              </w:rPr>
            </w:pPr>
            <w:r w:rsidRPr="000C43F2">
              <w:rPr>
                <w:rFonts w:ascii="Calibri" w:eastAsia="Calibri" w:hAnsi="Calibri" w:cs="Times New Roman"/>
                <w:sz w:val="24"/>
                <w:szCs w:val="24"/>
              </w:rPr>
              <w:t xml:space="preserve">Please join in on one a day. </w:t>
            </w:r>
          </w:p>
          <w:p w14:paraId="404FDB18" w14:textId="77777777" w:rsidR="00376ECA" w:rsidRDefault="00376ECA" w:rsidP="000C43F2">
            <w:pPr>
              <w:spacing w:line="256" w:lineRule="auto"/>
              <w:rPr>
                <w:rFonts w:ascii="Calibri" w:eastAsia="Calibri" w:hAnsi="Calibri" w:cs="Times New Roman"/>
                <w:sz w:val="24"/>
                <w:szCs w:val="24"/>
              </w:rPr>
            </w:pPr>
          </w:p>
          <w:p w14:paraId="77B3C38C" w14:textId="169D8B1A" w:rsidR="00376ECA" w:rsidRDefault="00376ECA" w:rsidP="000C43F2">
            <w:pPr>
              <w:spacing w:line="256" w:lineRule="auto"/>
              <w:rPr>
                <w:rFonts w:ascii="Calibri" w:eastAsia="Times New Roman" w:hAnsi="Calibri" w:cs="Calibri"/>
                <w:color w:val="000000"/>
              </w:rPr>
            </w:pPr>
            <w:r>
              <w:rPr>
                <w:rFonts w:ascii="Calibri" w:eastAsia="Calibri" w:hAnsi="Calibri" w:cs="Times New Roman"/>
                <w:sz w:val="24"/>
                <w:szCs w:val="24"/>
              </w:rPr>
              <w:t xml:space="preserve">Arithmetic </w:t>
            </w:r>
            <w:r w:rsidR="003D168A">
              <w:rPr>
                <w:rFonts w:ascii="Calibri" w:eastAsia="Calibri" w:hAnsi="Calibri" w:cs="Times New Roman"/>
                <w:sz w:val="24"/>
                <w:szCs w:val="24"/>
              </w:rPr>
              <w:t xml:space="preserve">focus on fractions: </w:t>
            </w:r>
            <w:hyperlink r:id="rId10" w:history="1">
              <w:r w:rsidR="003D168A">
                <w:rPr>
                  <w:rStyle w:val="Hyperlink"/>
                  <w:rFonts w:ascii="Calibri" w:eastAsia="Times New Roman" w:hAnsi="Calibri" w:cs="Calibri"/>
                </w:rPr>
                <w:t>https://mugodyt.exampro.net/</w:t>
              </w:r>
            </w:hyperlink>
          </w:p>
          <w:p w14:paraId="34EE2E2D" w14:textId="306E43FF" w:rsidR="003D168A" w:rsidRDefault="003D168A" w:rsidP="000C43F2">
            <w:pPr>
              <w:spacing w:line="256" w:lineRule="auto"/>
              <w:rPr>
                <w:rFonts w:ascii="Calibri" w:eastAsia="Times New Roman" w:hAnsi="Calibri" w:cs="Calibri"/>
                <w:color w:val="000000"/>
              </w:rPr>
            </w:pPr>
          </w:p>
          <w:p w14:paraId="11336AB3" w14:textId="40D9292C" w:rsidR="003D168A" w:rsidRDefault="003D168A" w:rsidP="000C43F2">
            <w:pPr>
              <w:spacing w:line="256" w:lineRule="auto"/>
              <w:rPr>
                <w:rFonts w:ascii="Calibri" w:eastAsia="Times New Roman" w:hAnsi="Calibri" w:cs="Calibri"/>
                <w:color w:val="000000"/>
              </w:rPr>
            </w:pPr>
            <w:r>
              <w:rPr>
                <w:rFonts w:ascii="Calibri" w:eastAsia="Times New Roman" w:hAnsi="Calibri" w:cs="Calibri"/>
                <w:color w:val="000000"/>
              </w:rPr>
              <w:t xml:space="preserve">Reasoning focus on Fractions, decimals and percentages </w:t>
            </w:r>
          </w:p>
          <w:p w14:paraId="42568A12" w14:textId="38EAFC59" w:rsidR="003D168A" w:rsidRPr="00F166A7" w:rsidRDefault="00EC3F97" w:rsidP="000C43F2">
            <w:pPr>
              <w:spacing w:line="256" w:lineRule="auto"/>
              <w:rPr>
                <w:rFonts w:ascii="Calibri" w:eastAsia="Calibri" w:hAnsi="Calibri" w:cs="Times New Roman"/>
                <w:color w:val="FF0000"/>
                <w:sz w:val="24"/>
                <w:szCs w:val="24"/>
              </w:rPr>
            </w:pPr>
            <w:hyperlink r:id="rId11" w:history="1">
              <w:r w:rsidR="003D168A">
                <w:rPr>
                  <w:rStyle w:val="Hyperlink"/>
                  <w:rFonts w:ascii="Calibri" w:eastAsia="Times New Roman" w:hAnsi="Calibri" w:cs="Calibri"/>
                </w:rPr>
                <w:t>https://viqeyuv.exampro.net/</w:t>
              </w:r>
            </w:hyperlink>
          </w:p>
          <w:p w14:paraId="06E25EFE" w14:textId="3562DFA3" w:rsidR="00376ECA" w:rsidRDefault="00376ECA" w:rsidP="000C43F2">
            <w:pPr>
              <w:spacing w:line="256" w:lineRule="auto"/>
              <w:rPr>
                <w:rFonts w:ascii="Calibri" w:eastAsia="Calibri" w:hAnsi="Calibri" w:cs="Times New Roman"/>
                <w:sz w:val="24"/>
                <w:szCs w:val="24"/>
              </w:rPr>
            </w:pPr>
          </w:p>
          <w:p w14:paraId="1F7FDE66" w14:textId="77777777" w:rsidR="00B84C09" w:rsidRDefault="003D168A" w:rsidP="003D168A">
            <w:pPr>
              <w:rPr>
                <w:sz w:val="24"/>
                <w:szCs w:val="24"/>
              </w:rPr>
            </w:pPr>
            <w:r>
              <w:rPr>
                <w:sz w:val="24"/>
                <w:szCs w:val="24"/>
              </w:rPr>
              <w:t xml:space="preserve">Each week will be a different focus. </w:t>
            </w:r>
            <w:r w:rsidR="00376ECA">
              <w:rPr>
                <w:sz w:val="24"/>
                <w:szCs w:val="24"/>
              </w:rPr>
              <w:t xml:space="preserve">Make a ‘How to …..’ poster to show your learning about </w:t>
            </w:r>
            <w:r>
              <w:rPr>
                <w:sz w:val="24"/>
                <w:szCs w:val="24"/>
              </w:rPr>
              <w:t xml:space="preserve">fractions, decimal and percentages. This may include how to convert between them, how to find fractions of amounts or simple explanations of what a fraction actually means with some representations. </w:t>
            </w:r>
          </w:p>
          <w:p w14:paraId="60388A7D" w14:textId="77777777" w:rsidR="003D168A" w:rsidRDefault="003D168A" w:rsidP="003D168A">
            <w:pPr>
              <w:rPr>
                <w:sz w:val="24"/>
                <w:szCs w:val="24"/>
              </w:rPr>
            </w:pPr>
          </w:p>
          <w:p w14:paraId="628CE178" w14:textId="112CD35E" w:rsidR="003D168A" w:rsidRPr="00376ECA" w:rsidRDefault="003D168A" w:rsidP="003D168A">
            <w:pPr>
              <w:rPr>
                <w:sz w:val="24"/>
                <w:szCs w:val="24"/>
              </w:rPr>
            </w:pPr>
            <w:r>
              <w:rPr>
                <w:sz w:val="24"/>
                <w:szCs w:val="24"/>
              </w:rPr>
              <w:t xml:space="preserve">Challenge yourself and write some similar style arithmetic and reasoning questions of your own. </w:t>
            </w:r>
          </w:p>
        </w:tc>
        <w:tc>
          <w:tcPr>
            <w:tcW w:w="5528" w:type="dxa"/>
          </w:tcPr>
          <w:p w14:paraId="51B290B5" w14:textId="77777777" w:rsidR="00B84C09" w:rsidRDefault="00B84C09" w:rsidP="00B84C09">
            <w:pPr>
              <w:rPr>
                <w:sz w:val="28"/>
              </w:rPr>
            </w:pPr>
            <w:r>
              <w:rPr>
                <w:b/>
                <w:sz w:val="28"/>
              </w:rPr>
              <w:t xml:space="preserve">Writing </w:t>
            </w:r>
            <w:r>
              <w:rPr>
                <w:sz w:val="28"/>
              </w:rPr>
              <w:t xml:space="preserve"> </w:t>
            </w:r>
          </w:p>
          <w:p w14:paraId="2D2A1F33" w14:textId="57E1AB49" w:rsidR="0008657B" w:rsidRDefault="0008657B" w:rsidP="00B84C09">
            <w:pPr>
              <w:rPr>
                <w:sz w:val="24"/>
                <w:szCs w:val="24"/>
              </w:rPr>
            </w:pPr>
            <w:r>
              <w:rPr>
                <w:sz w:val="24"/>
                <w:szCs w:val="24"/>
              </w:rPr>
              <w:t xml:space="preserve">Watch the following video clip: </w:t>
            </w:r>
          </w:p>
          <w:p w14:paraId="2EAA17BF" w14:textId="76357CAA" w:rsidR="00313136" w:rsidRDefault="00EC3F97" w:rsidP="00B84C09">
            <w:pPr>
              <w:rPr>
                <w:sz w:val="24"/>
                <w:szCs w:val="24"/>
              </w:rPr>
            </w:pPr>
            <w:hyperlink r:id="rId12" w:history="1">
              <w:r w:rsidR="0008657B" w:rsidRPr="003A06EA">
                <w:rPr>
                  <w:rStyle w:val="Hyperlink"/>
                  <w:sz w:val="24"/>
                  <w:szCs w:val="24"/>
                </w:rPr>
                <w:t>https://www.literacyshed.com/vikingvillage.html</w:t>
              </w:r>
            </w:hyperlink>
          </w:p>
          <w:p w14:paraId="7BB8020C" w14:textId="77777777" w:rsidR="0008657B" w:rsidRDefault="0008657B" w:rsidP="00B84C09">
            <w:pPr>
              <w:rPr>
                <w:sz w:val="24"/>
                <w:szCs w:val="24"/>
              </w:rPr>
            </w:pPr>
          </w:p>
          <w:p w14:paraId="0A347FB6" w14:textId="77777777" w:rsidR="0008657B" w:rsidRDefault="0008657B" w:rsidP="00B84C09">
            <w:pPr>
              <w:rPr>
                <w:sz w:val="24"/>
                <w:szCs w:val="24"/>
              </w:rPr>
            </w:pPr>
            <w:r>
              <w:rPr>
                <w:sz w:val="24"/>
                <w:szCs w:val="24"/>
              </w:rPr>
              <w:t>Choose to complete at least 2 of the following writing tasks linked to it:</w:t>
            </w:r>
          </w:p>
          <w:p w14:paraId="2E34997E" w14:textId="01795EA5" w:rsidR="0008657B" w:rsidRPr="0008657B" w:rsidRDefault="0008657B" w:rsidP="0008657B">
            <w:pPr>
              <w:numPr>
                <w:ilvl w:val="0"/>
                <w:numId w:val="3"/>
              </w:numPr>
              <w:shd w:val="clear" w:color="auto" w:fill="FFFFFF"/>
              <w:spacing w:before="45"/>
              <w:ind w:left="0"/>
              <w:textAlignment w:val="center"/>
              <w:rPr>
                <w:rFonts w:eastAsia="Times New Roman" w:cstheme="minorHAnsi"/>
                <w:sz w:val="24"/>
                <w:szCs w:val="24"/>
                <w:lang w:val="en" w:eastAsia="en-GB"/>
              </w:rPr>
            </w:pPr>
            <w:r>
              <w:rPr>
                <w:rFonts w:eastAsia="Times New Roman" w:cstheme="minorHAnsi"/>
                <w:sz w:val="24"/>
                <w:szCs w:val="24"/>
                <w:lang w:val="en" w:eastAsia="en-GB"/>
              </w:rPr>
              <w:t xml:space="preserve">- </w:t>
            </w:r>
            <w:r w:rsidRPr="0008657B">
              <w:rPr>
                <w:rFonts w:eastAsia="Times New Roman" w:cstheme="minorHAnsi"/>
                <w:sz w:val="24"/>
                <w:szCs w:val="24"/>
                <w:lang w:val="en" w:eastAsia="en-GB"/>
              </w:rPr>
              <w:t>Describe the village using senses</w:t>
            </w:r>
            <w:r>
              <w:rPr>
                <w:rFonts w:eastAsia="Times New Roman" w:cstheme="minorHAnsi"/>
                <w:sz w:val="24"/>
                <w:szCs w:val="24"/>
                <w:lang w:val="en" w:eastAsia="en-GB"/>
              </w:rPr>
              <w:t>.</w:t>
            </w:r>
          </w:p>
          <w:p w14:paraId="32F14320" w14:textId="0BB6FCC8" w:rsidR="0008657B" w:rsidRPr="0008657B" w:rsidRDefault="0008657B" w:rsidP="0008657B">
            <w:pPr>
              <w:numPr>
                <w:ilvl w:val="0"/>
                <w:numId w:val="3"/>
              </w:numPr>
              <w:shd w:val="clear" w:color="auto" w:fill="FFFFFF"/>
              <w:spacing w:before="45"/>
              <w:ind w:left="0"/>
              <w:textAlignment w:val="center"/>
              <w:rPr>
                <w:rFonts w:eastAsia="Times New Roman" w:cstheme="minorHAnsi"/>
                <w:sz w:val="24"/>
                <w:szCs w:val="24"/>
                <w:lang w:val="en" w:eastAsia="en-GB"/>
              </w:rPr>
            </w:pPr>
            <w:r>
              <w:rPr>
                <w:rFonts w:eastAsia="Times New Roman" w:cstheme="minorHAnsi"/>
                <w:sz w:val="24"/>
                <w:szCs w:val="24"/>
                <w:lang w:val="en" w:eastAsia="en-GB"/>
              </w:rPr>
              <w:t xml:space="preserve">- </w:t>
            </w:r>
            <w:r w:rsidRPr="0008657B">
              <w:rPr>
                <w:rFonts w:eastAsia="Times New Roman" w:cstheme="minorHAnsi"/>
                <w:sz w:val="24"/>
                <w:szCs w:val="24"/>
                <w:lang w:val="en" w:eastAsia="en-GB"/>
              </w:rPr>
              <w:t>Create a commentary for the fly through</w:t>
            </w:r>
            <w:r>
              <w:rPr>
                <w:rFonts w:eastAsia="Times New Roman" w:cstheme="minorHAnsi"/>
                <w:sz w:val="24"/>
                <w:szCs w:val="24"/>
                <w:lang w:val="en" w:eastAsia="en-GB"/>
              </w:rPr>
              <w:t>.</w:t>
            </w:r>
          </w:p>
          <w:p w14:paraId="6CA8FFFC" w14:textId="028F71FC" w:rsidR="0008657B" w:rsidRPr="0008657B" w:rsidRDefault="0008657B" w:rsidP="0008657B">
            <w:pPr>
              <w:numPr>
                <w:ilvl w:val="0"/>
                <w:numId w:val="3"/>
              </w:numPr>
              <w:shd w:val="clear" w:color="auto" w:fill="FFFFFF"/>
              <w:spacing w:before="45"/>
              <w:ind w:left="0"/>
              <w:textAlignment w:val="center"/>
              <w:rPr>
                <w:rFonts w:eastAsia="Times New Roman" w:cstheme="minorHAnsi"/>
                <w:sz w:val="24"/>
                <w:szCs w:val="24"/>
                <w:lang w:val="en" w:eastAsia="en-GB"/>
              </w:rPr>
            </w:pPr>
            <w:r>
              <w:rPr>
                <w:rFonts w:eastAsia="Times New Roman" w:cstheme="minorHAnsi"/>
                <w:sz w:val="24"/>
                <w:szCs w:val="24"/>
                <w:lang w:val="en" w:eastAsia="en-GB"/>
              </w:rPr>
              <w:t xml:space="preserve">- </w:t>
            </w:r>
            <w:r w:rsidRPr="0008657B">
              <w:rPr>
                <w:rFonts w:eastAsia="Times New Roman" w:cstheme="minorHAnsi"/>
                <w:sz w:val="24"/>
                <w:szCs w:val="24"/>
                <w:lang w:val="en" w:eastAsia="en-GB"/>
              </w:rPr>
              <w:t xml:space="preserve">Choose </w:t>
            </w:r>
            <w:r>
              <w:rPr>
                <w:rFonts w:eastAsia="Times New Roman" w:cstheme="minorHAnsi"/>
                <w:sz w:val="24"/>
                <w:szCs w:val="24"/>
                <w:lang w:val="en" w:eastAsia="en-GB"/>
              </w:rPr>
              <w:t>a building and decide who lives there. </w:t>
            </w:r>
            <w:r w:rsidRPr="0008657B">
              <w:rPr>
                <w:rFonts w:eastAsia="Times New Roman" w:cstheme="minorHAnsi"/>
                <w:sz w:val="24"/>
                <w:szCs w:val="24"/>
                <w:lang w:val="en" w:eastAsia="en-GB"/>
              </w:rPr>
              <w:t>Describe that character in detail. </w:t>
            </w:r>
          </w:p>
          <w:p w14:paraId="2A714CD3" w14:textId="1002F025" w:rsidR="0008657B" w:rsidRPr="0008657B" w:rsidRDefault="0008657B" w:rsidP="0008657B">
            <w:pPr>
              <w:numPr>
                <w:ilvl w:val="0"/>
                <w:numId w:val="3"/>
              </w:numPr>
              <w:shd w:val="clear" w:color="auto" w:fill="FFFFFF"/>
              <w:spacing w:before="45"/>
              <w:ind w:left="0"/>
              <w:textAlignment w:val="center"/>
              <w:rPr>
                <w:rFonts w:eastAsia="Times New Roman" w:cstheme="minorHAnsi"/>
                <w:sz w:val="24"/>
                <w:szCs w:val="24"/>
                <w:lang w:val="en" w:eastAsia="en-GB"/>
              </w:rPr>
            </w:pPr>
            <w:r>
              <w:rPr>
                <w:rFonts w:eastAsia="Times New Roman" w:cstheme="minorHAnsi"/>
                <w:sz w:val="24"/>
                <w:szCs w:val="24"/>
                <w:lang w:val="en" w:eastAsia="en-GB"/>
              </w:rPr>
              <w:t xml:space="preserve">- </w:t>
            </w:r>
            <w:r w:rsidRPr="0008657B">
              <w:rPr>
                <w:rFonts w:eastAsia="Times New Roman" w:cstheme="minorHAnsi"/>
                <w:sz w:val="24"/>
                <w:szCs w:val="24"/>
                <w:lang w:val="en" w:eastAsia="en-GB"/>
              </w:rPr>
              <w:t>Create a map of the village and add still images from the film to illustrate</w:t>
            </w:r>
          </w:p>
          <w:p w14:paraId="32812733" w14:textId="77777777" w:rsidR="0008657B" w:rsidRDefault="0008657B" w:rsidP="00B84C09">
            <w:pPr>
              <w:rPr>
                <w:sz w:val="24"/>
                <w:szCs w:val="24"/>
              </w:rPr>
            </w:pPr>
          </w:p>
          <w:p w14:paraId="0AB29B1C" w14:textId="554B629B" w:rsidR="0008657B" w:rsidRPr="005B25BE" w:rsidRDefault="0008657B" w:rsidP="00B84C09">
            <w:pPr>
              <w:rPr>
                <w:sz w:val="24"/>
                <w:szCs w:val="24"/>
              </w:rPr>
            </w:pPr>
            <w:r>
              <w:rPr>
                <w:sz w:val="24"/>
                <w:szCs w:val="24"/>
              </w:rPr>
              <w:t>You can complete all 4 tasks if you wish. Please remember to include: Y6 Every time we write expectations, Y6 language choice, semi colons and colons, varied sentence starters, correct comma use and varied sentence lengths. Your writing needs to pack a punch!</w:t>
            </w:r>
          </w:p>
        </w:tc>
      </w:tr>
      <w:tr w:rsidR="00B84C09" w14:paraId="28AACF16" w14:textId="77777777" w:rsidTr="00C62734">
        <w:tc>
          <w:tcPr>
            <w:tcW w:w="5671" w:type="dxa"/>
          </w:tcPr>
          <w:p w14:paraId="587906EB" w14:textId="77777777" w:rsidR="00A8554C" w:rsidRPr="00B84C09" w:rsidRDefault="005B25BE" w:rsidP="00B84C09">
            <w:pPr>
              <w:rPr>
                <w:b/>
                <w:sz w:val="28"/>
              </w:rPr>
            </w:pPr>
            <w:r>
              <w:rPr>
                <w:b/>
                <w:sz w:val="28"/>
              </w:rPr>
              <w:t>Grammar, punctuation &amp; s</w:t>
            </w:r>
            <w:r w:rsidR="00B84C09" w:rsidRPr="00B84C09">
              <w:rPr>
                <w:b/>
                <w:sz w:val="28"/>
              </w:rPr>
              <w:t>pelling</w:t>
            </w:r>
          </w:p>
          <w:p w14:paraId="08D1AFCA" w14:textId="01C1B316" w:rsidR="00376ECA" w:rsidRDefault="00376ECA" w:rsidP="00F25C41">
            <w:pPr>
              <w:rPr>
                <w:rFonts w:ascii="Calibri" w:eastAsia="Times New Roman" w:hAnsi="Calibri" w:cs="Calibri"/>
                <w:color w:val="000000"/>
              </w:rPr>
            </w:pPr>
            <w:r>
              <w:rPr>
                <w:rFonts w:ascii="Calibri" w:eastAsia="Calibri" w:hAnsi="Calibri" w:cs="Times New Roman"/>
                <w:sz w:val="24"/>
                <w:szCs w:val="24"/>
              </w:rPr>
              <w:t xml:space="preserve">SPAG skills </w:t>
            </w:r>
            <w:r w:rsidR="003D168A">
              <w:rPr>
                <w:rFonts w:ascii="Calibri" w:eastAsia="Calibri" w:hAnsi="Calibri" w:cs="Times New Roman"/>
                <w:sz w:val="24"/>
                <w:szCs w:val="24"/>
              </w:rPr>
              <w:t xml:space="preserve">focused on functions of sentences - </w:t>
            </w:r>
            <w:hyperlink r:id="rId13" w:history="1">
              <w:r w:rsidR="003D168A">
                <w:rPr>
                  <w:rStyle w:val="Hyperlink"/>
                  <w:rFonts w:ascii="Calibri" w:eastAsia="Times New Roman" w:hAnsi="Calibri" w:cs="Calibri"/>
                </w:rPr>
                <w:t>https://eayatos.exampro.net/</w:t>
              </w:r>
            </w:hyperlink>
            <w:r w:rsidR="003D168A">
              <w:rPr>
                <w:rFonts w:ascii="Calibri" w:eastAsia="Times New Roman" w:hAnsi="Calibri" w:cs="Calibri"/>
                <w:color w:val="000000"/>
              </w:rPr>
              <w:t xml:space="preserve"> </w:t>
            </w:r>
          </w:p>
          <w:p w14:paraId="7F0016B9" w14:textId="4174BF34" w:rsidR="003D168A" w:rsidRDefault="003D168A" w:rsidP="00F25C41">
            <w:pPr>
              <w:rPr>
                <w:rFonts w:ascii="Calibri" w:eastAsia="Times New Roman" w:hAnsi="Calibri" w:cs="Calibri"/>
                <w:color w:val="000000"/>
              </w:rPr>
            </w:pPr>
          </w:p>
          <w:p w14:paraId="30A3CCDF" w14:textId="50A558C7" w:rsidR="00F25C41" w:rsidRPr="00F25C41" w:rsidRDefault="00F25C41" w:rsidP="00F25C41">
            <w:pPr>
              <w:rPr>
                <w:sz w:val="24"/>
                <w:szCs w:val="24"/>
              </w:rPr>
            </w:pPr>
            <w:r>
              <w:rPr>
                <w:rFonts w:ascii="Calibri" w:eastAsia="Calibri" w:hAnsi="Calibri" w:cs="Times New Roman"/>
                <w:sz w:val="24"/>
                <w:szCs w:val="24"/>
              </w:rPr>
              <w:t>Using the Y5/6 high frequency words – which ones</w:t>
            </w:r>
          </w:p>
          <w:p w14:paraId="5F9F3F53" w14:textId="6177D3E0" w:rsidR="00376ECA" w:rsidRDefault="00F25C41" w:rsidP="00B84C09">
            <w:pPr>
              <w:rPr>
                <w:sz w:val="24"/>
                <w:szCs w:val="24"/>
              </w:rPr>
            </w:pPr>
            <w:r w:rsidRPr="00F25C41">
              <w:rPr>
                <w:sz w:val="24"/>
                <w:szCs w:val="24"/>
              </w:rPr>
              <w:t xml:space="preserve">Do you find </w:t>
            </w:r>
            <w:r>
              <w:rPr>
                <w:sz w:val="24"/>
                <w:szCs w:val="24"/>
              </w:rPr>
              <w:t xml:space="preserve">any </w:t>
            </w:r>
            <w:r w:rsidRPr="00F25C41">
              <w:rPr>
                <w:sz w:val="24"/>
                <w:szCs w:val="24"/>
              </w:rPr>
              <w:t>tricky to spell? Can you pick 5 and practice these all week until you can confidently spell them? Try finding out what they mean, placing them in a sentence, using the words in a conversation.</w:t>
            </w:r>
          </w:p>
          <w:p w14:paraId="4D083355" w14:textId="77777777" w:rsidR="00937912" w:rsidRDefault="00937912" w:rsidP="00B84C09">
            <w:pPr>
              <w:rPr>
                <w:sz w:val="24"/>
                <w:szCs w:val="24"/>
              </w:rPr>
            </w:pPr>
          </w:p>
          <w:p w14:paraId="563948BB" w14:textId="6F720AAA" w:rsidR="00937912" w:rsidRDefault="00EC3F97" w:rsidP="00B84C09">
            <w:pPr>
              <w:rPr>
                <w:sz w:val="24"/>
                <w:szCs w:val="24"/>
              </w:rPr>
            </w:pPr>
            <w:hyperlink r:id="rId14" w:history="1">
              <w:r w:rsidR="00937912" w:rsidRPr="00A40DCC">
                <w:rPr>
                  <w:rStyle w:val="Hyperlink"/>
                  <w:sz w:val="24"/>
                  <w:szCs w:val="24"/>
                </w:rPr>
                <w:t>https://lea-pri.herts.sch.uk/curriculum/english/</w:t>
              </w:r>
            </w:hyperlink>
          </w:p>
          <w:p w14:paraId="25DCAB19" w14:textId="208D4B6B" w:rsidR="00937912" w:rsidRPr="00F25C41" w:rsidRDefault="00937912" w:rsidP="00B84C09">
            <w:pPr>
              <w:rPr>
                <w:sz w:val="24"/>
                <w:szCs w:val="24"/>
              </w:rPr>
            </w:pPr>
            <w:r>
              <w:rPr>
                <w:sz w:val="24"/>
                <w:szCs w:val="24"/>
              </w:rPr>
              <w:t xml:space="preserve"> (</w:t>
            </w:r>
            <w:r w:rsidR="00CC152F">
              <w:rPr>
                <w:sz w:val="24"/>
                <w:szCs w:val="24"/>
              </w:rPr>
              <w:t xml:space="preserve">You </w:t>
            </w:r>
            <w:r>
              <w:rPr>
                <w:sz w:val="24"/>
                <w:szCs w:val="24"/>
              </w:rPr>
              <w:t>can find KS2 HFWs here)</w:t>
            </w:r>
          </w:p>
        </w:tc>
        <w:tc>
          <w:tcPr>
            <w:tcW w:w="5528" w:type="dxa"/>
          </w:tcPr>
          <w:p w14:paraId="1D9CA737" w14:textId="77777777" w:rsidR="00B84C09" w:rsidRDefault="00B84C09" w:rsidP="00B84C09">
            <w:pPr>
              <w:rPr>
                <w:b/>
                <w:sz w:val="28"/>
              </w:rPr>
            </w:pPr>
            <w:r>
              <w:rPr>
                <w:b/>
                <w:sz w:val="28"/>
              </w:rPr>
              <w:t>Science</w:t>
            </w:r>
          </w:p>
          <w:p w14:paraId="25D6445E" w14:textId="259FE6FB" w:rsidR="005B25BE" w:rsidRDefault="00E52AEE" w:rsidP="00B84C09">
            <w:pPr>
              <w:rPr>
                <w:sz w:val="24"/>
                <w:szCs w:val="24"/>
              </w:rPr>
            </w:pPr>
            <w:r>
              <w:rPr>
                <w:sz w:val="24"/>
                <w:szCs w:val="24"/>
              </w:rPr>
              <w:t>Our topic at the moment is ‘living things and their habitats’. Can you find out about microorganisms? Find out which ones are ha</w:t>
            </w:r>
            <w:r w:rsidR="003D168A">
              <w:rPr>
                <w:sz w:val="24"/>
                <w:szCs w:val="24"/>
              </w:rPr>
              <w:t xml:space="preserve">rmful and which one are helpful and write a fact file about them. The more information the better. Think about you might organise this into clear sections. </w:t>
            </w:r>
            <w:r>
              <w:rPr>
                <w:sz w:val="24"/>
                <w:szCs w:val="24"/>
              </w:rPr>
              <w:t xml:space="preserve"> </w:t>
            </w:r>
          </w:p>
          <w:p w14:paraId="79BB6A2B" w14:textId="77777777" w:rsidR="003D168A" w:rsidRDefault="003D168A" w:rsidP="00B84C09">
            <w:pPr>
              <w:rPr>
                <w:sz w:val="24"/>
                <w:szCs w:val="24"/>
              </w:rPr>
            </w:pPr>
          </w:p>
          <w:p w14:paraId="3F49B10C" w14:textId="2FD25CDC" w:rsidR="00E52AEE" w:rsidRDefault="00E52AEE" w:rsidP="00B84C09">
            <w:pPr>
              <w:rPr>
                <w:sz w:val="24"/>
                <w:szCs w:val="24"/>
              </w:rPr>
            </w:pPr>
            <w:r>
              <w:rPr>
                <w:sz w:val="24"/>
                <w:szCs w:val="24"/>
              </w:rPr>
              <w:t xml:space="preserve">Mould – What do you think makes mould grow? </w:t>
            </w:r>
          </w:p>
          <w:p w14:paraId="3441391E" w14:textId="65EA476D" w:rsidR="00E52AEE" w:rsidRDefault="00E52AEE" w:rsidP="00B84C09">
            <w:pPr>
              <w:rPr>
                <w:sz w:val="24"/>
                <w:szCs w:val="24"/>
              </w:rPr>
            </w:pPr>
            <w:r>
              <w:rPr>
                <w:sz w:val="24"/>
                <w:szCs w:val="24"/>
              </w:rPr>
              <w:t>Try this experiment if you have spare bread.</w:t>
            </w:r>
          </w:p>
          <w:p w14:paraId="67C310FD" w14:textId="77777777" w:rsidR="00E52AEE" w:rsidRDefault="00E52AEE" w:rsidP="00B84C09">
            <w:pPr>
              <w:rPr>
                <w:sz w:val="24"/>
                <w:szCs w:val="24"/>
              </w:rPr>
            </w:pPr>
          </w:p>
          <w:p w14:paraId="58454A2D" w14:textId="6A7155BD" w:rsidR="00E52AEE" w:rsidRDefault="00EC3F97" w:rsidP="00B84C09">
            <w:pPr>
              <w:rPr>
                <w:sz w:val="24"/>
                <w:szCs w:val="24"/>
              </w:rPr>
            </w:pPr>
            <w:hyperlink r:id="rId15" w:history="1">
              <w:r w:rsidR="00B55D64" w:rsidRPr="003A06EA">
                <w:rPr>
                  <w:rStyle w:val="Hyperlink"/>
                  <w:sz w:val="24"/>
                  <w:szCs w:val="24"/>
                </w:rPr>
                <w:t>https://study.com/academy/lesson/bread-mold-experiment.html</w:t>
              </w:r>
            </w:hyperlink>
          </w:p>
          <w:p w14:paraId="41E63BD1" w14:textId="77777777" w:rsidR="00B55D64" w:rsidRDefault="00B55D64" w:rsidP="00B84C09">
            <w:pPr>
              <w:rPr>
                <w:sz w:val="24"/>
                <w:szCs w:val="24"/>
              </w:rPr>
            </w:pPr>
          </w:p>
          <w:p w14:paraId="21F755FF" w14:textId="2D363C18" w:rsidR="00B55D64" w:rsidRPr="005B25BE" w:rsidRDefault="00B55D64" w:rsidP="00B84C09">
            <w:pPr>
              <w:rPr>
                <w:sz w:val="24"/>
                <w:szCs w:val="24"/>
              </w:rPr>
            </w:pPr>
            <w:r>
              <w:rPr>
                <w:sz w:val="24"/>
                <w:szCs w:val="24"/>
              </w:rPr>
              <w:t>After a period of time, you could draw labelled diagrams to show the results of the experiment and then write a short conclusion.</w:t>
            </w:r>
          </w:p>
        </w:tc>
      </w:tr>
      <w:tr w:rsidR="004B46E9" w14:paraId="225F96B6" w14:textId="77777777" w:rsidTr="00C62734">
        <w:trPr>
          <w:trHeight w:val="158"/>
        </w:trPr>
        <w:tc>
          <w:tcPr>
            <w:tcW w:w="5671" w:type="dxa"/>
          </w:tcPr>
          <w:p w14:paraId="3BD7425A" w14:textId="234EFEF3" w:rsidR="004B46E9" w:rsidRDefault="004B46E9" w:rsidP="00B84C09">
            <w:pPr>
              <w:rPr>
                <w:b/>
                <w:sz w:val="28"/>
              </w:rPr>
            </w:pPr>
            <w:r>
              <w:rPr>
                <w:b/>
                <w:sz w:val="28"/>
              </w:rPr>
              <w:lastRenderedPageBreak/>
              <w:t xml:space="preserve">Topic </w:t>
            </w:r>
          </w:p>
          <w:p w14:paraId="2A8932D0" w14:textId="77777777" w:rsidR="003D168A" w:rsidRDefault="00301A00" w:rsidP="00301A00">
            <w:pPr>
              <w:autoSpaceDE w:val="0"/>
              <w:autoSpaceDN w:val="0"/>
              <w:adjustRightInd w:val="0"/>
              <w:rPr>
                <w:rFonts w:cstheme="minorHAnsi"/>
                <w:sz w:val="24"/>
                <w:szCs w:val="24"/>
              </w:rPr>
            </w:pPr>
            <w:r w:rsidRPr="00C62734">
              <w:rPr>
                <w:rFonts w:cstheme="minorHAnsi"/>
                <w:sz w:val="24"/>
                <w:szCs w:val="24"/>
              </w:rPr>
              <w:t xml:space="preserve">Our topic at the moment is the Anglo Saxons and the Vikings. Can you explore what life was like for Vikings living in Britain? </w:t>
            </w:r>
          </w:p>
          <w:p w14:paraId="28976614" w14:textId="2D582D7B" w:rsidR="00301A00" w:rsidRDefault="00301A00" w:rsidP="00301A00">
            <w:pPr>
              <w:autoSpaceDE w:val="0"/>
              <w:autoSpaceDN w:val="0"/>
              <w:adjustRightInd w:val="0"/>
              <w:rPr>
                <w:rFonts w:cstheme="minorHAnsi"/>
                <w:sz w:val="24"/>
                <w:szCs w:val="24"/>
              </w:rPr>
            </w:pPr>
            <w:r w:rsidRPr="00C62734">
              <w:rPr>
                <w:rFonts w:cstheme="minorHAnsi"/>
                <w:sz w:val="24"/>
                <w:szCs w:val="24"/>
              </w:rPr>
              <w:t>You could look into where they lived, what the</w:t>
            </w:r>
            <w:r w:rsidR="00EC3F97">
              <w:rPr>
                <w:rFonts w:cstheme="minorHAnsi"/>
                <w:sz w:val="24"/>
                <w:szCs w:val="24"/>
              </w:rPr>
              <w:t>y</w:t>
            </w:r>
            <w:r w:rsidRPr="00C62734">
              <w:rPr>
                <w:rFonts w:cstheme="minorHAnsi"/>
                <w:sz w:val="24"/>
                <w:szCs w:val="24"/>
              </w:rPr>
              <w:t xml:space="preserve"> ate, what jobs they did, family life, children, education etc</w:t>
            </w:r>
            <w:r w:rsidR="003D168A">
              <w:rPr>
                <w:rFonts w:cstheme="minorHAnsi"/>
                <w:sz w:val="24"/>
                <w:szCs w:val="24"/>
              </w:rPr>
              <w:t xml:space="preserve">. </w:t>
            </w:r>
            <w:r w:rsidR="00721A69">
              <w:rPr>
                <w:rFonts w:cstheme="minorHAnsi"/>
                <w:sz w:val="24"/>
                <w:szCs w:val="24"/>
              </w:rPr>
              <w:t>It is a good</w:t>
            </w:r>
            <w:r w:rsidR="00EC3F97">
              <w:rPr>
                <w:rFonts w:cstheme="minorHAnsi"/>
                <w:sz w:val="24"/>
                <w:szCs w:val="24"/>
              </w:rPr>
              <w:t xml:space="preserve"> chance to show family what you</w:t>
            </w:r>
            <w:bookmarkStart w:id="0" w:name="_GoBack"/>
            <w:bookmarkEnd w:id="0"/>
            <w:r w:rsidR="00721A69">
              <w:rPr>
                <w:rFonts w:cstheme="minorHAnsi"/>
                <w:sz w:val="24"/>
                <w:szCs w:val="24"/>
              </w:rPr>
              <w:t xml:space="preserve"> have learned this term. </w:t>
            </w:r>
          </w:p>
          <w:p w14:paraId="39B30745" w14:textId="242AA1D5" w:rsidR="003D168A" w:rsidRDefault="003D168A" w:rsidP="00301A00">
            <w:pPr>
              <w:autoSpaceDE w:val="0"/>
              <w:autoSpaceDN w:val="0"/>
              <w:adjustRightInd w:val="0"/>
              <w:rPr>
                <w:rFonts w:cstheme="minorHAnsi"/>
                <w:sz w:val="24"/>
                <w:szCs w:val="24"/>
              </w:rPr>
            </w:pPr>
          </w:p>
          <w:p w14:paraId="128F31F6" w14:textId="30F1F8F7" w:rsidR="003D168A" w:rsidRDefault="00721A69" w:rsidP="00301A00">
            <w:pPr>
              <w:autoSpaceDE w:val="0"/>
              <w:autoSpaceDN w:val="0"/>
              <w:adjustRightInd w:val="0"/>
              <w:rPr>
                <w:rFonts w:cstheme="minorHAnsi"/>
                <w:sz w:val="24"/>
                <w:szCs w:val="24"/>
              </w:rPr>
            </w:pPr>
            <w:r>
              <w:rPr>
                <w:rFonts w:cstheme="minorHAnsi"/>
                <w:sz w:val="24"/>
                <w:szCs w:val="24"/>
              </w:rPr>
              <w:t>If you want a more specific focus, a</w:t>
            </w:r>
            <w:r w:rsidR="003D168A">
              <w:rPr>
                <w:rFonts w:cstheme="minorHAnsi"/>
                <w:sz w:val="24"/>
                <w:szCs w:val="24"/>
              </w:rPr>
              <w:t xml:space="preserve"> good focus could be on the where the Vikings and Anglo Saxons arrived when they first came to Britain. Can you look at a map of Britain and identify these places now? </w:t>
            </w:r>
          </w:p>
          <w:p w14:paraId="46FB520C" w14:textId="69E38328" w:rsidR="003D168A" w:rsidRDefault="003D168A" w:rsidP="00301A00">
            <w:pPr>
              <w:autoSpaceDE w:val="0"/>
              <w:autoSpaceDN w:val="0"/>
              <w:adjustRightInd w:val="0"/>
              <w:rPr>
                <w:rFonts w:cstheme="minorHAnsi"/>
                <w:sz w:val="24"/>
                <w:szCs w:val="24"/>
              </w:rPr>
            </w:pPr>
            <w:r>
              <w:rPr>
                <w:rFonts w:cstheme="minorHAnsi"/>
                <w:sz w:val="24"/>
                <w:szCs w:val="24"/>
              </w:rPr>
              <w:t>Write a diary entry as a Viking sailor landing in Britain.</w:t>
            </w:r>
          </w:p>
          <w:p w14:paraId="582B8EEA" w14:textId="1A168ABD" w:rsidR="003D168A" w:rsidRDefault="003D168A" w:rsidP="00301A00">
            <w:pPr>
              <w:autoSpaceDE w:val="0"/>
              <w:autoSpaceDN w:val="0"/>
              <w:adjustRightInd w:val="0"/>
              <w:rPr>
                <w:rFonts w:cstheme="minorHAnsi"/>
                <w:sz w:val="24"/>
                <w:szCs w:val="24"/>
              </w:rPr>
            </w:pPr>
          </w:p>
          <w:p w14:paraId="03E575EB" w14:textId="44391921" w:rsidR="001D3DE2" w:rsidRPr="00A97E3E" w:rsidRDefault="003D168A" w:rsidP="003D168A">
            <w:pPr>
              <w:autoSpaceDE w:val="0"/>
              <w:autoSpaceDN w:val="0"/>
              <w:adjustRightInd w:val="0"/>
              <w:rPr>
                <w:rFonts w:cstheme="minorHAnsi"/>
                <w:sz w:val="24"/>
                <w:szCs w:val="24"/>
              </w:rPr>
            </w:pPr>
            <w:r>
              <w:rPr>
                <w:rFonts w:cstheme="minorHAnsi"/>
                <w:sz w:val="24"/>
                <w:szCs w:val="24"/>
              </w:rPr>
              <w:t xml:space="preserve">This link is useful: </w:t>
            </w:r>
            <w:hyperlink r:id="rId16" w:history="1">
              <w:r w:rsidR="001D3DE2" w:rsidRPr="003A06EA">
                <w:rPr>
                  <w:rStyle w:val="Hyperlink"/>
                  <w:rFonts w:cstheme="minorHAnsi"/>
                  <w:sz w:val="24"/>
                  <w:szCs w:val="24"/>
                </w:rPr>
                <w:t>https://www.bbc.co.uk/bitesize/topics/ztyr9j6/articles/ztqbr82</w:t>
              </w:r>
            </w:hyperlink>
          </w:p>
        </w:tc>
        <w:tc>
          <w:tcPr>
            <w:tcW w:w="5528" w:type="dxa"/>
            <w:vMerge w:val="restart"/>
          </w:tcPr>
          <w:p w14:paraId="3CB8A537" w14:textId="3AA71377" w:rsidR="00376ECA" w:rsidRDefault="004B46E9" w:rsidP="00B84C09">
            <w:pPr>
              <w:rPr>
                <w:b/>
                <w:sz w:val="28"/>
              </w:rPr>
            </w:pPr>
            <w:r w:rsidRPr="00B84C09">
              <w:rPr>
                <w:b/>
                <w:sz w:val="28"/>
              </w:rPr>
              <w:t>Physical activity</w:t>
            </w:r>
          </w:p>
          <w:p w14:paraId="4CADE1B3" w14:textId="1E762D5D" w:rsidR="00376ECA" w:rsidRDefault="00376ECA" w:rsidP="00B84C09">
            <w:pPr>
              <w:rPr>
                <w:bCs/>
                <w:sz w:val="24"/>
                <w:szCs w:val="20"/>
              </w:rPr>
            </w:pPr>
            <w:r>
              <w:rPr>
                <w:bCs/>
                <w:sz w:val="24"/>
                <w:szCs w:val="20"/>
              </w:rPr>
              <w:t>Complete Joe Wicks PE every morning (via You tube).</w:t>
            </w:r>
          </w:p>
          <w:p w14:paraId="4DF344A2" w14:textId="77777777" w:rsidR="00376ECA" w:rsidRDefault="00376ECA" w:rsidP="00B84C09">
            <w:pPr>
              <w:rPr>
                <w:bCs/>
                <w:sz w:val="24"/>
                <w:szCs w:val="20"/>
              </w:rPr>
            </w:pPr>
          </w:p>
          <w:p w14:paraId="7A0B091E" w14:textId="77777777" w:rsidR="004B46E9" w:rsidRDefault="00027B37" w:rsidP="00B84C09">
            <w:pPr>
              <w:rPr>
                <w:bCs/>
                <w:sz w:val="24"/>
                <w:szCs w:val="20"/>
              </w:rPr>
            </w:pPr>
            <w:r w:rsidRPr="00A063B3">
              <w:rPr>
                <w:bCs/>
                <w:sz w:val="24"/>
                <w:szCs w:val="20"/>
              </w:rPr>
              <w:t>Go to the Fitter Futures website and have a go at the workouts.</w:t>
            </w:r>
            <w:r>
              <w:rPr>
                <w:bCs/>
                <w:sz w:val="24"/>
                <w:szCs w:val="20"/>
              </w:rPr>
              <w:t xml:space="preserve"> Try to mix up the type of exercise you do, so you complete a balance of cardio and core strength activities.</w:t>
            </w:r>
          </w:p>
          <w:p w14:paraId="38F0E70E" w14:textId="7097C97A" w:rsidR="009224A6" w:rsidRDefault="00DA3B24" w:rsidP="00B84C09">
            <w:pPr>
              <w:rPr>
                <w:bCs/>
                <w:sz w:val="24"/>
                <w:szCs w:val="20"/>
              </w:rPr>
            </w:pPr>
            <w:r>
              <w:rPr>
                <w:bCs/>
                <w:sz w:val="24"/>
                <w:szCs w:val="20"/>
              </w:rPr>
              <w:t>Username: thelea2</w:t>
            </w:r>
          </w:p>
          <w:p w14:paraId="0A1946B5" w14:textId="17088A57" w:rsidR="00DA3B24" w:rsidRDefault="00DA3B24" w:rsidP="00B84C09">
            <w:pPr>
              <w:rPr>
                <w:bCs/>
                <w:sz w:val="24"/>
                <w:szCs w:val="20"/>
              </w:rPr>
            </w:pPr>
            <w:r>
              <w:rPr>
                <w:bCs/>
                <w:sz w:val="24"/>
                <w:szCs w:val="20"/>
              </w:rPr>
              <w:t>Password: 3ffzx</w:t>
            </w:r>
          </w:p>
          <w:p w14:paraId="3DAFF812" w14:textId="4B4907EF" w:rsidR="00DA3B24" w:rsidRDefault="00DA3B24" w:rsidP="00B84C09">
            <w:pPr>
              <w:rPr>
                <w:bCs/>
                <w:sz w:val="24"/>
                <w:szCs w:val="20"/>
              </w:rPr>
            </w:pPr>
            <w:r>
              <w:rPr>
                <w:bCs/>
                <w:sz w:val="24"/>
                <w:szCs w:val="20"/>
              </w:rPr>
              <w:t>(please do not change the password)</w:t>
            </w:r>
          </w:p>
          <w:p w14:paraId="3F072FBE" w14:textId="77777777" w:rsidR="00DA3B24" w:rsidRDefault="00DA3B24" w:rsidP="00B84C09">
            <w:pPr>
              <w:rPr>
                <w:bCs/>
                <w:sz w:val="24"/>
                <w:szCs w:val="20"/>
              </w:rPr>
            </w:pPr>
          </w:p>
          <w:p w14:paraId="06E53645" w14:textId="4E690D6D" w:rsidR="009224A6" w:rsidRPr="005D09DE" w:rsidRDefault="009224A6" w:rsidP="00B84C09">
            <w:pPr>
              <w:rPr>
                <w:b/>
                <w:i/>
                <w:iCs/>
                <w:color w:val="FF0000"/>
                <w:sz w:val="28"/>
              </w:rPr>
            </w:pPr>
            <w:r>
              <w:rPr>
                <w:bCs/>
                <w:sz w:val="24"/>
                <w:szCs w:val="20"/>
              </w:rPr>
              <w:t>Keep a diary of the physical activity</w:t>
            </w:r>
            <w:r w:rsidR="00DA3B24">
              <w:rPr>
                <w:bCs/>
                <w:sz w:val="24"/>
                <w:szCs w:val="20"/>
              </w:rPr>
              <w:t xml:space="preserve"> you are completing every day. Can include what activity it was, how long you did it for, how it made you feel </w:t>
            </w:r>
            <w:proofErr w:type="spellStart"/>
            <w:r w:rsidR="00DA3B24">
              <w:rPr>
                <w:bCs/>
                <w:sz w:val="24"/>
                <w:szCs w:val="20"/>
              </w:rPr>
              <w:t>etc</w:t>
            </w:r>
            <w:proofErr w:type="spellEnd"/>
            <w:r w:rsidR="00DA3B24">
              <w:rPr>
                <w:bCs/>
                <w:sz w:val="24"/>
                <w:szCs w:val="20"/>
              </w:rPr>
              <w:t xml:space="preserve"> </w:t>
            </w:r>
          </w:p>
        </w:tc>
      </w:tr>
      <w:tr w:rsidR="004B46E9" w14:paraId="5F69BC16" w14:textId="77777777" w:rsidTr="00C62734">
        <w:trPr>
          <w:trHeight w:val="2542"/>
        </w:trPr>
        <w:tc>
          <w:tcPr>
            <w:tcW w:w="5671" w:type="dxa"/>
          </w:tcPr>
          <w:p w14:paraId="76E900A0" w14:textId="77777777" w:rsidR="004B46E9" w:rsidRPr="0068587E" w:rsidRDefault="004B46E9" w:rsidP="004B46E9">
            <w:pPr>
              <w:rPr>
                <w:b/>
                <w:sz w:val="28"/>
              </w:rPr>
            </w:pPr>
            <w:r w:rsidRPr="0068587E">
              <w:rPr>
                <w:b/>
                <w:sz w:val="28"/>
              </w:rPr>
              <w:t>Art &amp; Design</w:t>
            </w:r>
          </w:p>
          <w:p w14:paraId="53942463" w14:textId="77777777" w:rsidR="00F748F1" w:rsidRDefault="00F748F1" w:rsidP="00F748F1">
            <w:pPr>
              <w:rPr>
                <w:sz w:val="24"/>
                <w:szCs w:val="24"/>
              </w:rPr>
            </w:pPr>
            <w:r>
              <w:rPr>
                <w:sz w:val="24"/>
                <w:szCs w:val="24"/>
              </w:rPr>
              <w:t>Get out into your garden or take photos during your daily walk/exercise. Sketch some seasonal plants or flowers from observation.</w:t>
            </w:r>
          </w:p>
          <w:p w14:paraId="7544C380" w14:textId="40E48620" w:rsidR="00F748F1" w:rsidRDefault="00F748F1" w:rsidP="00F748F1">
            <w:pPr>
              <w:rPr>
                <w:sz w:val="24"/>
                <w:szCs w:val="24"/>
              </w:rPr>
            </w:pPr>
            <w:r>
              <w:rPr>
                <w:sz w:val="24"/>
                <w:szCs w:val="24"/>
              </w:rPr>
              <w:t>Use sharp pencils and think about shading and the direction of your lines.</w:t>
            </w:r>
            <w:r w:rsidR="00F166A7">
              <w:rPr>
                <w:sz w:val="24"/>
                <w:szCs w:val="24"/>
              </w:rPr>
              <w:t xml:space="preserve"> Please send these in so I can see them!</w:t>
            </w:r>
          </w:p>
          <w:p w14:paraId="38925EDB" w14:textId="31E504C6" w:rsidR="004B46E9" w:rsidRDefault="004B46E9" w:rsidP="004B46E9">
            <w:pPr>
              <w:rPr>
                <w:b/>
                <w:sz w:val="28"/>
              </w:rPr>
            </w:pPr>
          </w:p>
        </w:tc>
        <w:tc>
          <w:tcPr>
            <w:tcW w:w="5528" w:type="dxa"/>
            <w:vMerge/>
          </w:tcPr>
          <w:p w14:paraId="624DD824" w14:textId="77777777" w:rsidR="004B46E9" w:rsidRPr="00B84C09" w:rsidRDefault="004B46E9" w:rsidP="00B84C09">
            <w:pPr>
              <w:rPr>
                <w:b/>
                <w:sz w:val="28"/>
              </w:rPr>
            </w:pPr>
          </w:p>
        </w:tc>
      </w:tr>
      <w:tr w:rsidR="00B84C09" w14:paraId="740D7970" w14:textId="77777777" w:rsidTr="00C62734">
        <w:tc>
          <w:tcPr>
            <w:tcW w:w="5671" w:type="dxa"/>
          </w:tcPr>
          <w:p w14:paraId="0E268736" w14:textId="63CD562D" w:rsidR="00B70B3A" w:rsidRDefault="0018575E" w:rsidP="0018575E">
            <w:pPr>
              <w:rPr>
                <w:sz w:val="24"/>
                <w:szCs w:val="20"/>
              </w:rPr>
            </w:pPr>
            <w:r w:rsidRPr="0018575E">
              <w:rPr>
                <w:b/>
                <w:bCs/>
                <w:sz w:val="28"/>
              </w:rPr>
              <w:t>PSHE</w:t>
            </w:r>
            <w:r w:rsidR="00195F83">
              <w:rPr>
                <w:b/>
                <w:bCs/>
                <w:sz w:val="28"/>
              </w:rPr>
              <w:t xml:space="preserve"> </w:t>
            </w:r>
            <w:r w:rsidR="00EC4933" w:rsidRPr="00EC4933">
              <w:rPr>
                <w:sz w:val="28"/>
              </w:rPr>
              <w:t>-</w:t>
            </w:r>
            <w:r w:rsidR="00EC4933">
              <w:rPr>
                <w:b/>
                <w:bCs/>
                <w:sz w:val="28"/>
              </w:rPr>
              <w:t xml:space="preserve"> </w:t>
            </w:r>
            <w:r w:rsidR="00B70B3A">
              <w:rPr>
                <w:sz w:val="24"/>
                <w:szCs w:val="20"/>
              </w:rPr>
              <w:t xml:space="preserve">Pride in our World. </w:t>
            </w:r>
          </w:p>
          <w:p w14:paraId="7A18DDF4" w14:textId="083846AF" w:rsidR="0018575E" w:rsidRPr="0018575E" w:rsidRDefault="00937912" w:rsidP="0018575E">
            <w:pPr>
              <w:rPr>
                <w:sz w:val="28"/>
              </w:rPr>
            </w:pPr>
            <w:r>
              <w:rPr>
                <w:sz w:val="24"/>
                <w:szCs w:val="20"/>
              </w:rPr>
              <w:t xml:space="preserve">Draw two hearts – think about how the people in your family are important to you and help you. We cannot go to visit all of our family members at the moment, and this is true for many countries across the world. In the first heart, draw or write things that you can do to show family at home that you care about them. How can you help around the house? In the second heart, think about things you will look forward to doing with the family members you cannot see </w:t>
            </w:r>
            <w:r>
              <w:rPr>
                <w:i/>
                <w:iCs/>
                <w:sz w:val="24"/>
                <w:szCs w:val="20"/>
              </w:rPr>
              <w:t>yet</w:t>
            </w:r>
            <w:r>
              <w:rPr>
                <w:sz w:val="24"/>
                <w:szCs w:val="20"/>
              </w:rPr>
              <w:t xml:space="preserve"> and what makes you smile about them. Decorate your hearts as creatively as you can and hang them up. You can always send a photo of your finished heart to your family members outside the home – and to us! We’d love to see them! Try a Mindful Moment activity from the Fitter Futures site – Hot Chocolate Breathing sounds tempting!</w:t>
            </w:r>
          </w:p>
        </w:tc>
        <w:tc>
          <w:tcPr>
            <w:tcW w:w="5528" w:type="dxa"/>
          </w:tcPr>
          <w:p w14:paraId="2707C910" w14:textId="6E7D6A74" w:rsidR="00B84C09" w:rsidRDefault="00313136" w:rsidP="00B66951">
            <w:pPr>
              <w:rPr>
                <w:b/>
                <w:sz w:val="28"/>
              </w:rPr>
            </w:pPr>
            <w:r>
              <w:rPr>
                <w:b/>
                <w:sz w:val="28"/>
              </w:rPr>
              <w:t>Other learning</w:t>
            </w:r>
          </w:p>
          <w:p w14:paraId="202954EC" w14:textId="5D85E88B" w:rsidR="00BF5E85" w:rsidRDefault="00A97E3E" w:rsidP="00B66951">
            <w:pPr>
              <w:rPr>
                <w:sz w:val="24"/>
                <w:szCs w:val="24"/>
              </w:rPr>
            </w:pPr>
            <w:r w:rsidRPr="00A97E3E">
              <w:rPr>
                <w:sz w:val="24"/>
                <w:szCs w:val="24"/>
              </w:rPr>
              <w:t>Can you teach yourself a new skill?</w:t>
            </w:r>
          </w:p>
          <w:p w14:paraId="7537095D" w14:textId="5B6F3210" w:rsidR="003D168A" w:rsidRDefault="003D168A" w:rsidP="00B66951">
            <w:pPr>
              <w:rPr>
                <w:sz w:val="24"/>
                <w:szCs w:val="24"/>
              </w:rPr>
            </w:pPr>
          </w:p>
          <w:p w14:paraId="53E084A0" w14:textId="6E13F6AD" w:rsidR="003D168A" w:rsidRDefault="003D168A" w:rsidP="00B66951">
            <w:pPr>
              <w:rPr>
                <w:sz w:val="24"/>
                <w:szCs w:val="24"/>
              </w:rPr>
            </w:pPr>
            <w:r>
              <w:rPr>
                <w:sz w:val="24"/>
                <w:szCs w:val="24"/>
              </w:rPr>
              <w:t xml:space="preserve">Have a practice over the Easter break – There will be a specific challenge each week when we send the next home learning out. </w:t>
            </w:r>
          </w:p>
          <w:p w14:paraId="246C3091" w14:textId="77777777" w:rsidR="00BF5E85" w:rsidRDefault="00BF5E85" w:rsidP="00B66951">
            <w:pPr>
              <w:rPr>
                <w:sz w:val="24"/>
                <w:szCs w:val="24"/>
              </w:rPr>
            </w:pPr>
          </w:p>
          <w:p w14:paraId="658FF1DB" w14:textId="48EAFEA2" w:rsidR="00BF5E85" w:rsidRDefault="00A97E3E" w:rsidP="00B66951">
            <w:pPr>
              <w:rPr>
                <w:sz w:val="24"/>
                <w:szCs w:val="24"/>
              </w:rPr>
            </w:pPr>
            <w:r w:rsidRPr="00A97E3E">
              <w:rPr>
                <w:sz w:val="24"/>
                <w:szCs w:val="24"/>
              </w:rPr>
              <w:t>Such as juggling?</w:t>
            </w:r>
            <w:r w:rsidR="00BF5E85">
              <w:rPr>
                <w:sz w:val="24"/>
                <w:szCs w:val="24"/>
              </w:rPr>
              <w:t xml:space="preserve"> Try this video </w:t>
            </w:r>
            <w:hyperlink r:id="rId17" w:history="1">
              <w:r w:rsidR="00BF5E85">
                <w:rPr>
                  <w:rStyle w:val="Hyperlink"/>
                </w:rPr>
                <w:t>https://www.youtube.com/watch?v=QxzSHRbLAx4</w:t>
              </w:r>
            </w:hyperlink>
            <w:r w:rsidRPr="00A97E3E">
              <w:rPr>
                <w:sz w:val="24"/>
                <w:szCs w:val="24"/>
              </w:rPr>
              <w:t xml:space="preserve"> </w:t>
            </w:r>
          </w:p>
          <w:p w14:paraId="54DB0149" w14:textId="5E3E4DD3" w:rsidR="00BF5E85" w:rsidRDefault="00A97E3E" w:rsidP="00B66951">
            <w:pPr>
              <w:rPr>
                <w:sz w:val="24"/>
                <w:szCs w:val="24"/>
              </w:rPr>
            </w:pPr>
            <w:r w:rsidRPr="00A97E3E">
              <w:rPr>
                <w:sz w:val="24"/>
                <w:szCs w:val="24"/>
              </w:rPr>
              <w:t xml:space="preserve">Sign language? </w:t>
            </w:r>
            <w:r w:rsidR="00BF5E85">
              <w:rPr>
                <w:sz w:val="24"/>
                <w:szCs w:val="24"/>
              </w:rPr>
              <w:t xml:space="preserve">Try these videos </w:t>
            </w:r>
            <w:hyperlink r:id="rId18" w:history="1">
              <w:r w:rsidR="00BF5E85">
                <w:rPr>
                  <w:rStyle w:val="Hyperlink"/>
                </w:rPr>
                <w:t>https://www.schoolofsignlanguage.com/learn-online/learn-online-free-only/</w:t>
              </w:r>
            </w:hyperlink>
          </w:p>
          <w:p w14:paraId="4236116D" w14:textId="77777777" w:rsidR="00A14678" w:rsidRDefault="00A14678" w:rsidP="00B66951">
            <w:r>
              <w:t xml:space="preserve">You could learn music with Myleene </w:t>
            </w:r>
            <w:proofErr w:type="spellStart"/>
            <w:r>
              <w:t>Klass</w:t>
            </w:r>
            <w:proofErr w:type="spellEnd"/>
          </w:p>
          <w:p w14:paraId="35D118D1" w14:textId="77777777" w:rsidR="00F166A7" w:rsidRDefault="00EC3F97" w:rsidP="00B66951">
            <w:pPr>
              <w:rPr>
                <w:color w:val="FF0000"/>
                <w:sz w:val="24"/>
                <w:szCs w:val="24"/>
              </w:rPr>
            </w:pPr>
            <w:hyperlink r:id="rId19" w:history="1">
              <w:r w:rsidR="00A14678">
                <w:rPr>
                  <w:rStyle w:val="Hyperlink"/>
                </w:rPr>
                <w:t>https://www.youtube.com/watch?v=8XXmBlTadys&amp;feature=youtu.be</w:t>
              </w:r>
            </w:hyperlink>
            <w:r w:rsidR="00F166A7">
              <w:rPr>
                <w:color w:val="FF0000"/>
                <w:sz w:val="24"/>
                <w:szCs w:val="24"/>
              </w:rPr>
              <w:t xml:space="preserve"> </w:t>
            </w:r>
          </w:p>
          <w:p w14:paraId="0F3116C0" w14:textId="77777777" w:rsidR="004579FE" w:rsidRDefault="004579FE" w:rsidP="00B66951">
            <w:pPr>
              <w:rPr>
                <w:color w:val="FF0000"/>
                <w:sz w:val="24"/>
                <w:szCs w:val="24"/>
              </w:rPr>
            </w:pPr>
          </w:p>
          <w:p w14:paraId="096147D5" w14:textId="18539E5F" w:rsidR="004579FE" w:rsidRPr="00A14678" w:rsidRDefault="004579FE" w:rsidP="00B66951">
            <w:r w:rsidRPr="004579FE">
              <w:t xml:space="preserve">Practice a reading SATs paper here: </w:t>
            </w:r>
            <w:hyperlink r:id="rId20" w:history="1">
              <w:r>
                <w:rPr>
                  <w:rStyle w:val="Hyperlink"/>
                  <w:rFonts w:ascii="Calibri" w:eastAsia="Times New Roman" w:hAnsi="Calibri" w:cs="Calibri"/>
                </w:rPr>
                <w:t>https://youeyed.exampro.net/</w:t>
              </w:r>
            </w:hyperlink>
          </w:p>
        </w:tc>
      </w:tr>
    </w:tbl>
    <w:p w14:paraId="46AB4ECB" w14:textId="0EEB2F8E" w:rsidR="00B84C09" w:rsidRDefault="00B84C09" w:rsidP="00B84C09">
      <w:pPr>
        <w:rPr>
          <w:sz w:val="28"/>
        </w:rPr>
      </w:pPr>
    </w:p>
    <w:p w14:paraId="6F8C12DB" w14:textId="77777777" w:rsidR="003D168A" w:rsidRDefault="003D168A" w:rsidP="00B84C09">
      <w:pPr>
        <w:rPr>
          <w:sz w:val="28"/>
        </w:rPr>
      </w:pPr>
    </w:p>
    <w:tbl>
      <w:tblPr>
        <w:tblStyle w:val="TableGrid"/>
        <w:tblW w:w="0" w:type="auto"/>
        <w:tblLook w:val="04A0" w:firstRow="1" w:lastRow="0" w:firstColumn="1" w:lastColumn="0" w:noHBand="0" w:noVBand="1"/>
      </w:tblPr>
      <w:tblGrid>
        <w:gridCol w:w="10456"/>
      </w:tblGrid>
      <w:tr w:rsidR="00B84C09" w14:paraId="1777A823" w14:textId="77777777" w:rsidTr="00B84C09">
        <w:tc>
          <w:tcPr>
            <w:tcW w:w="10456" w:type="dxa"/>
          </w:tcPr>
          <w:p w14:paraId="34FAA806" w14:textId="557E88C8" w:rsidR="00B84C09" w:rsidRDefault="00B66951" w:rsidP="00B84C09">
            <w:pPr>
              <w:rPr>
                <w:b/>
                <w:sz w:val="28"/>
              </w:rPr>
            </w:pPr>
            <w:r>
              <w:rPr>
                <w:b/>
                <w:sz w:val="28"/>
              </w:rPr>
              <w:t xml:space="preserve">Daily basic skills and online learning  </w:t>
            </w:r>
          </w:p>
          <w:p w14:paraId="6AEAF529" w14:textId="77777777" w:rsidR="00A66B3A" w:rsidRPr="00B84C09" w:rsidRDefault="00A66B3A" w:rsidP="00B84C09">
            <w:pPr>
              <w:rPr>
                <w:b/>
                <w:sz w:val="28"/>
              </w:rPr>
            </w:pPr>
          </w:p>
          <w:p w14:paraId="0F0CC5B3" w14:textId="77777777" w:rsidR="00A8554C" w:rsidRDefault="00A8554C" w:rsidP="00A8554C">
            <w:pPr>
              <w:rPr>
                <w:rFonts w:ascii="Letter-join Plus 40" w:hAnsi="Letter-join Plus 40"/>
                <w:b/>
                <w:sz w:val="28"/>
              </w:rPr>
            </w:pPr>
            <w:r w:rsidRPr="00BA500B">
              <w:rPr>
                <w:rFonts w:ascii="Letter-join Plus 40" w:hAnsi="Letter-join Plus 40"/>
                <w:b/>
                <w:sz w:val="28"/>
              </w:rPr>
              <w:t xml:space="preserve">Recommended daily activity and timings to support basic skills </w:t>
            </w:r>
          </w:p>
          <w:p w14:paraId="7179F0F0" w14:textId="6349B45F" w:rsidR="00A8554C" w:rsidRPr="000F381C" w:rsidRDefault="00A8554C" w:rsidP="00A8554C">
            <w:pPr>
              <w:pStyle w:val="ListParagraph"/>
              <w:rPr>
                <w:rFonts w:ascii="Letter-join Plus 40" w:hAnsi="Letter-join Plus 40"/>
                <w:sz w:val="28"/>
              </w:rPr>
            </w:pPr>
          </w:p>
          <w:p w14:paraId="6E1D1987" w14:textId="38E273B1" w:rsidR="00A8554C" w:rsidRDefault="00937912" w:rsidP="00937912">
            <w:pPr>
              <w:pStyle w:val="ListParagraph"/>
              <w:numPr>
                <w:ilvl w:val="0"/>
                <w:numId w:val="4"/>
              </w:numPr>
              <w:rPr>
                <w:rFonts w:cstheme="minorHAnsi"/>
                <w:sz w:val="24"/>
                <w:szCs w:val="24"/>
              </w:rPr>
            </w:pPr>
            <w:r w:rsidRPr="00937912">
              <w:rPr>
                <w:rFonts w:cstheme="minorHAnsi"/>
                <w:sz w:val="24"/>
                <w:szCs w:val="24"/>
              </w:rPr>
              <w:t xml:space="preserve">Be secure and confident with all times </w:t>
            </w:r>
            <w:proofErr w:type="gramStart"/>
            <w:r w:rsidRPr="00937912">
              <w:rPr>
                <w:rFonts w:cstheme="minorHAnsi"/>
                <w:sz w:val="24"/>
                <w:szCs w:val="24"/>
              </w:rPr>
              <w:t>tables</w:t>
            </w:r>
            <w:proofErr w:type="gramEnd"/>
            <w:r w:rsidRPr="00937912">
              <w:rPr>
                <w:rFonts w:cstheme="minorHAnsi"/>
                <w:sz w:val="24"/>
                <w:szCs w:val="24"/>
              </w:rPr>
              <w:t xml:space="preserve"> facts up to 12x12.</w:t>
            </w:r>
            <w:r w:rsidR="00A8554C" w:rsidRPr="00937912">
              <w:rPr>
                <w:rFonts w:cstheme="minorHAnsi"/>
                <w:sz w:val="24"/>
                <w:szCs w:val="24"/>
              </w:rPr>
              <w:t xml:space="preserve"> </w:t>
            </w:r>
          </w:p>
          <w:p w14:paraId="627D1E85" w14:textId="27D7302F" w:rsidR="00937912" w:rsidRDefault="00937912" w:rsidP="00937912">
            <w:pPr>
              <w:pStyle w:val="ListParagraph"/>
              <w:numPr>
                <w:ilvl w:val="0"/>
                <w:numId w:val="4"/>
              </w:numPr>
              <w:rPr>
                <w:rFonts w:cstheme="minorHAnsi"/>
                <w:sz w:val="24"/>
                <w:szCs w:val="24"/>
              </w:rPr>
            </w:pPr>
            <w:r>
              <w:rPr>
                <w:rFonts w:cstheme="minorHAnsi"/>
                <w:sz w:val="24"/>
                <w:szCs w:val="24"/>
              </w:rPr>
              <w:t>Times table rock stars</w:t>
            </w:r>
            <w:r w:rsidR="00024D1E">
              <w:rPr>
                <w:rFonts w:cstheme="minorHAnsi"/>
                <w:sz w:val="24"/>
                <w:szCs w:val="24"/>
              </w:rPr>
              <w:t xml:space="preserve"> </w:t>
            </w:r>
            <w:hyperlink r:id="rId21" w:history="1">
              <w:r w:rsidR="00024D1E">
                <w:rPr>
                  <w:rStyle w:val="Hyperlink"/>
                </w:rPr>
                <w:t>https://play.ttrockstars.com/</w:t>
              </w:r>
            </w:hyperlink>
          </w:p>
          <w:p w14:paraId="28DD5B57" w14:textId="363C35DD" w:rsidR="00937912" w:rsidRDefault="00937912" w:rsidP="00937912">
            <w:pPr>
              <w:pStyle w:val="ListParagraph"/>
              <w:numPr>
                <w:ilvl w:val="0"/>
                <w:numId w:val="4"/>
              </w:numPr>
              <w:rPr>
                <w:rFonts w:cstheme="minorHAnsi"/>
                <w:sz w:val="24"/>
                <w:szCs w:val="24"/>
              </w:rPr>
            </w:pPr>
            <w:r>
              <w:rPr>
                <w:rFonts w:cstheme="minorHAnsi"/>
                <w:sz w:val="24"/>
                <w:szCs w:val="24"/>
              </w:rPr>
              <w:t>Education city</w:t>
            </w:r>
            <w:r w:rsidR="00024D1E">
              <w:rPr>
                <w:rFonts w:cstheme="minorHAnsi"/>
                <w:sz w:val="24"/>
                <w:szCs w:val="24"/>
              </w:rPr>
              <w:t xml:space="preserve"> </w:t>
            </w:r>
            <w:hyperlink r:id="rId22" w:history="1">
              <w:r w:rsidR="00024D1E">
                <w:rPr>
                  <w:rStyle w:val="Hyperlink"/>
                </w:rPr>
                <w:t>https://go.educationcity.com/?_ga=2.227123295.356961361.1585838304-1159807640.1585838304</w:t>
              </w:r>
            </w:hyperlink>
          </w:p>
          <w:p w14:paraId="73ECAAA7" w14:textId="66F0E62D" w:rsidR="00B66951" w:rsidRDefault="00937912" w:rsidP="00B84C09">
            <w:pPr>
              <w:pStyle w:val="ListParagraph"/>
              <w:numPr>
                <w:ilvl w:val="0"/>
                <w:numId w:val="4"/>
              </w:numPr>
              <w:rPr>
                <w:rFonts w:cstheme="minorHAnsi"/>
                <w:sz w:val="24"/>
                <w:szCs w:val="24"/>
              </w:rPr>
            </w:pPr>
            <w:r>
              <w:rPr>
                <w:rFonts w:cstheme="minorHAnsi"/>
                <w:sz w:val="24"/>
                <w:szCs w:val="24"/>
              </w:rPr>
              <w:t xml:space="preserve">Letter join: harder words and SATs spelling practice </w:t>
            </w:r>
            <w:hyperlink r:id="rId23" w:history="1">
              <w:r w:rsidR="00024D1E">
                <w:rPr>
                  <w:rStyle w:val="Hyperlink"/>
                </w:rPr>
                <w:t>https://www.letterjoin.co.uk/log-in.html</w:t>
              </w:r>
            </w:hyperlink>
          </w:p>
          <w:p w14:paraId="50388EF0" w14:textId="77777777" w:rsidR="00937912" w:rsidRDefault="00E010C5" w:rsidP="00B84C09">
            <w:pPr>
              <w:pStyle w:val="ListParagraph"/>
              <w:numPr>
                <w:ilvl w:val="0"/>
                <w:numId w:val="4"/>
              </w:numPr>
              <w:rPr>
                <w:rFonts w:cstheme="minorHAnsi"/>
                <w:sz w:val="24"/>
                <w:szCs w:val="24"/>
              </w:rPr>
            </w:pPr>
            <w:r>
              <w:rPr>
                <w:rFonts w:cstheme="minorHAnsi"/>
                <w:sz w:val="24"/>
                <w:szCs w:val="24"/>
              </w:rPr>
              <w:t xml:space="preserve">Daily reading: books, blogs, Newsround website, newspapers, comics, kindle </w:t>
            </w:r>
            <w:proofErr w:type="spellStart"/>
            <w:r>
              <w:rPr>
                <w:rFonts w:cstheme="minorHAnsi"/>
                <w:sz w:val="24"/>
                <w:szCs w:val="24"/>
              </w:rPr>
              <w:t>etc</w:t>
            </w:r>
            <w:proofErr w:type="spellEnd"/>
            <w:r>
              <w:rPr>
                <w:rFonts w:cstheme="minorHAnsi"/>
                <w:sz w:val="24"/>
                <w:szCs w:val="24"/>
              </w:rPr>
              <w:t xml:space="preserve"> </w:t>
            </w:r>
          </w:p>
          <w:p w14:paraId="35493B8E" w14:textId="77777777" w:rsidR="00C758F4" w:rsidRDefault="00EC3F97" w:rsidP="00C758F4">
            <w:pPr>
              <w:pStyle w:val="ListParagraph"/>
              <w:ind w:left="1080"/>
            </w:pPr>
            <w:hyperlink r:id="rId24" w:history="1">
              <w:r w:rsidR="00024D1E">
                <w:rPr>
                  <w:rStyle w:val="Hyperlink"/>
                </w:rPr>
                <w:t>https://www.worldofdavidwalliams.com/elevenses/</w:t>
              </w:r>
            </w:hyperlink>
            <w:r w:rsidR="00024D1E">
              <w:t xml:space="preserve"> Daily audio books from David Walliams</w:t>
            </w:r>
          </w:p>
          <w:p w14:paraId="78C74480" w14:textId="77777777" w:rsidR="00024D1E" w:rsidRDefault="00EC3F97" w:rsidP="00C758F4">
            <w:pPr>
              <w:pStyle w:val="ListParagraph"/>
              <w:ind w:left="1080"/>
            </w:pPr>
            <w:hyperlink r:id="rId25" w:history="1">
              <w:r w:rsidR="00024D1E">
                <w:rPr>
                  <w:rStyle w:val="Hyperlink"/>
                </w:rPr>
                <w:t>https://www.bbc.co.uk/newsround</w:t>
              </w:r>
            </w:hyperlink>
          </w:p>
          <w:p w14:paraId="204BC0B6" w14:textId="77777777" w:rsidR="00024D1E" w:rsidRDefault="00EC3F97" w:rsidP="00C758F4">
            <w:pPr>
              <w:pStyle w:val="ListParagraph"/>
              <w:ind w:left="1080"/>
            </w:pPr>
            <w:hyperlink r:id="rId26" w:history="1">
              <w:r w:rsidR="00024D1E">
                <w:rPr>
                  <w:rStyle w:val="Hyperlink"/>
                </w:rPr>
                <w:t>https://www.firstnews.co.uk/</w:t>
              </w:r>
            </w:hyperlink>
          </w:p>
          <w:p w14:paraId="5A7A0DFE" w14:textId="238FA9B8" w:rsidR="00024D1E" w:rsidRPr="00937912" w:rsidRDefault="00EC3F97" w:rsidP="00C758F4">
            <w:pPr>
              <w:pStyle w:val="ListParagraph"/>
              <w:ind w:left="1080"/>
              <w:rPr>
                <w:rFonts w:cstheme="minorHAnsi"/>
                <w:sz w:val="24"/>
                <w:szCs w:val="24"/>
              </w:rPr>
            </w:pPr>
            <w:hyperlink r:id="rId27" w:history="1">
              <w:r w:rsidR="00024D1E">
                <w:rPr>
                  <w:rStyle w:val="Hyperlink"/>
                </w:rPr>
                <w:t>https://www.audible.co.uk/cat/Children-Audiobooks/535836031</w:t>
              </w:r>
            </w:hyperlink>
            <w:r w:rsidR="00024D1E">
              <w:t xml:space="preserve"> Free audio books from Audible</w:t>
            </w:r>
          </w:p>
        </w:tc>
      </w:tr>
    </w:tbl>
    <w:p w14:paraId="6479F88A" w14:textId="77777777" w:rsidR="00B84C09" w:rsidRPr="00B84C09" w:rsidRDefault="00B84C09" w:rsidP="00B84C09">
      <w:pPr>
        <w:rPr>
          <w:sz w:val="28"/>
        </w:rPr>
      </w:pPr>
    </w:p>
    <w:sectPr w:rsidR="00B84C09" w:rsidRPr="00B84C09" w:rsidSect="00B84C09">
      <w:head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80D2B" w14:textId="77777777" w:rsidR="00C34A05" w:rsidRDefault="00C34A05" w:rsidP="00B84C09">
      <w:pPr>
        <w:spacing w:after="0" w:line="240" w:lineRule="auto"/>
      </w:pPr>
      <w:r>
        <w:separator/>
      </w:r>
    </w:p>
  </w:endnote>
  <w:endnote w:type="continuationSeparator" w:id="0">
    <w:p w14:paraId="27C39F7A" w14:textId="77777777" w:rsidR="00C34A05" w:rsidRDefault="00C34A05"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join Plus 40">
    <w:altName w:val="Sitka Small"/>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46860" w14:textId="77777777" w:rsidR="00C34A05" w:rsidRDefault="00C34A05" w:rsidP="00B84C09">
      <w:pPr>
        <w:spacing w:after="0" w:line="240" w:lineRule="auto"/>
      </w:pPr>
      <w:r>
        <w:separator/>
      </w:r>
    </w:p>
  </w:footnote>
  <w:footnote w:type="continuationSeparator" w:id="0">
    <w:p w14:paraId="24EEDDC7" w14:textId="77777777" w:rsidR="00C34A05" w:rsidRDefault="00C34A05" w:rsidP="00B84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702FE" w14:textId="77777777" w:rsidR="00B84C09" w:rsidRDefault="00B84C09">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F27F6"/>
    <w:multiLevelType w:val="multilevel"/>
    <w:tmpl w:val="7DFE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605AFA"/>
    <w:multiLevelType w:val="hybridMultilevel"/>
    <w:tmpl w:val="F09C1804"/>
    <w:lvl w:ilvl="0" w:tplc="7C16F0C8">
      <w:numFmt w:val="bullet"/>
      <w:lvlText w:val="-"/>
      <w:lvlJc w:val="left"/>
      <w:pPr>
        <w:ind w:left="1080" w:hanging="360"/>
      </w:pPr>
      <w:rPr>
        <w:rFonts w:ascii="Letter-join Plus 40" w:eastAsiaTheme="minorHAnsi" w:hAnsi="Letter-join Plus 40"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09"/>
    <w:rsid w:val="00024D1E"/>
    <w:rsid w:val="00027B37"/>
    <w:rsid w:val="000453FA"/>
    <w:rsid w:val="0008657B"/>
    <w:rsid w:val="000C43F2"/>
    <w:rsid w:val="0018575E"/>
    <w:rsid w:val="00195F83"/>
    <w:rsid w:val="001D3DE2"/>
    <w:rsid w:val="0026276E"/>
    <w:rsid w:val="00286921"/>
    <w:rsid w:val="00301A00"/>
    <w:rsid w:val="00313136"/>
    <w:rsid w:val="00376ECA"/>
    <w:rsid w:val="003833C2"/>
    <w:rsid w:val="003D168A"/>
    <w:rsid w:val="004579FE"/>
    <w:rsid w:val="004B46E9"/>
    <w:rsid w:val="00537232"/>
    <w:rsid w:val="005B25BE"/>
    <w:rsid w:val="005D09DE"/>
    <w:rsid w:val="006370EB"/>
    <w:rsid w:val="0068587E"/>
    <w:rsid w:val="00721A69"/>
    <w:rsid w:val="009066CE"/>
    <w:rsid w:val="009224A6"/>
    <w:rsid w:val="00937912"/>
    <w:rsid w:val="009F5946"/>
    <w:rsid w:val="00A063B3"/>
    <w:rsid w:val="00A14678"/>
    <w:rsid w:val="00A66B3A"/>
    <w:rsid w:val="00A7190C"/>
    <w:rsid w:val="00A8554C"/>
    <w:rsid w:val="00A97E3E"/>
    <w:rsid w:val="00B55D64"/>
    <w:rsid w:val="00B66951"/>
    <w:rsid w:val="00B70B3A"/>
    <w:rsid w:val="00B84C09"/>
    <w:rsid w:val="00BF5E85"/>
    <w:rsid w:val="00C34A05"/>
    <w:rsid w:val="00C42A67"/>
    <w:rsid w:val="00C62734"/>
    <w:rsid w:val="00C758F4"/>
    <w:rsid w:val="00C868A6"/>
    <w:rsid w:val="00CC152F"/>
    <w:rsid w:val="00D1356D"/>
    <w:rsid w:val="00D758EB"/>
    <w:rsid w:val="00DA3B24"/>
    <w:rsid w:val="00DB2F7A"/>
    <w:rsid w:val="00E010C5"/>
    <w:rsid w:val="00E2759C"/>
    <w:rsid w:val="00E52AEE"/>
    <w:rsid w:val="00EC3F97"/>
    <w:rsid w:val="00EC4933"/>
    <w:rsid w:val="00EC5CE9"/>
    <w:rsid w:val="00F166A7"/>
    <w:rsid w:val="00F25C41"/>
    <w:rsid w:val="00F73F0F"/>
    <w:rsid w:val="00F748F1"/>
    <w:rsid w:val="00FA6575"/>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customStyle="1" w:styleId="UnresolvedMention">
    <w:name w:val="Unresolved Mention"/>
    <w:basedOn w:val="DefaultParagraphFont"/>
    <w:uiPriority w:val="99"/>
    <w:semiHidden/>
    <w:unhideWhenUsed/>
    <w:rsid w:val="00937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29611">
      <w:bodyDiv w:val="1"/>
      <w:marLeft w:val="0"/>
      <w:marRight w:val="0"/>
      <w:marTop w:val="0"/>
      <w:marBottom w:val="0"/>
      <w:divBdr>
        <w:top w:val="none" w:sz="0" w:space="0" w:color="auto"/>
        <w:left w:val="none" w:sz="0" w:space="0" w:color="auto"/>
        <w:bottom w:val="none" w:sz="0" w:space="0" w:color="auto"/>
        <w:right w:val="none" w:sz="0" w:space="0" w:color="auto"/>
      </w:divBdr>
    </w:div>
    <w:div w:id="1303080849">
      <w:bodyDiv w:val="1"/>
      <w:marLeft w:val="0"/>
      <w:marRight w:val="0"/>
      <w:marTop w:val="0"/>
      <w:marBottom w:val="0"/>
      <w:divBdr>
        <w:top w:val="none" w:sz="0" w:space="0" w:color="auto"/>
        <w:left w:val="none" w:sz="0" w:space="0" w:color="auto"/>
        <w:bottom w:val="none" w:sz="0" w:space="0" w:color="auto"/>
        <w:right w:val="none" w:sz="0" w:space="0" w:color="auto"/>
      </w:divBdr>
      <w:divsChild>
        <w:div w:id="1450054296">
          <w:marLeft w:val="0"/>
          <w:marRight w:val="0"/>
          <w:marTop w:val="0"/>
          <w:marBottom w:val="0"/>
          <w:divBdr>
            <w:top w:val="none" w:sz="0" w:space="0" w:color="auto"/>
            <w:left w:val="none" w:sz="0" w:space="0" w:color="auto"/>
            <w:bottom w:val="none" w:sz="0" w:space="0" w:color="auto"/>
            <w:right w:val="none" w:sz="0" w:space="0" w:color="auto"/>
          </w:divBdr>
          <w:divsChild>
            <w:div w:id="1291936500">
              <w:marLeft w:val="0"/>
              <w:marRight w:val="0"/>
              <w:marTop w:val="0"/>
              <w:marBottom w:val="0"/>
              <w:divBdr>
                <w:top w:val="none" w:sz="0" w:space="0" w:color="auto"/>
                <w:left w:val="none" w:sz="0" w:space="0" w:color="auto"/>
                <w:bottom w:val="none" w:sz="0" w:space="0" w:color="auto"/>
                <w:right w:val="none" w:sz="0" w:space="0" w:color="auto"/>
              </w:divBdr>
              <w:divsChild>
                <w:div w:id="363139395">
                  <w:marLeft w:val="0"/>
                  <w:marRight w:val="0"/>
                  <w:marTop w:val="0"/>
                  <w:marBottom w:val="0"/>
                  <w:divBdr>
                    <w:top w:val="none" w:sz="0" w:space="0" w:color="auto"/>
                    <w:left w:val="none" w:sz="0" w:space="0" w:color="auto"/>
                    <w:bottom w:val="none" w:sz="0" w:space="0" w:color="auto"/>
                    <w:right w:val="none" w:sz="0" w:space="0" w:color="auto"/>
                  </w:divBdr>
                  <w:divsChild>
                    <w:div w:id="77488335">
                      <w:marLeft w:val="0"/>
                      <w:marRight w:val="0"/>
                      <w:marTop w:val="0"/>
                      <w:marBottom w:val="0"/>
                      <w:divBdr>
                        <w:top w:val="none" w:sz="0" w:space="0" w:color="auto"/>
                        <w:left w:val="none" w:sz="0" w:space="0" w:color="auto"/>
                        <w:bottom w:val="none" w:sz="0" w:space="0" w:color="auto"/>
                        <w:right w:val="none" w:sz="0" w:space="0" w:color="auto"/>
                      </w:divBdr>
                      <w:divsChild>
                        <w:div w:id="285894230">
                          <w:marLeft w:val="0"/>
                          <w:marRight w:val="0"/>
                          <w:marTop w:val="0"/>
                          <w:marBottom w:val="0"/>
                          <w:divBdr>
                            <w:top w:val="none" w:sz="0" w:space="0" w:color="auto"/>
                            <w:left w:val="none" w:sz="0" w:space="0" w:color="auto"/>
                            <w:bottom w:val="none" w:sz="0" w:space="0" w:color="auto"/>
                            <w:right w:val="none" w:sz="0" w:space="0" w:color="auto"/>
                          </w:divBdr>
                          <w:divsChild>
                            <w:div w:id="1288655878">
                              <w:marLeft w:val="0"/>
                              <w:marRight w:val="0"/>
                              <w:marTop w:val="0"/>
                              <w:marBottom w:val="0"/>
                              <w:divBdr>
                                <w:top w:val="none" w:sz="0" w:space="0" w:color="auto"/>
                                <w:left w:val="none" w:sz="0" w:space="0" w:color="auto"/>
                                <w:bottom w:val="none" w:sz="0" w:space="0" w:color="auto"/>
                                <w:right w:val="none" w:sz="0" w:space="0" w:color="auto"/>
                              </w:divBdr>
                              <w:divsChild>
                                <w:div w:id="129328681">
                                  <w:marLeft w:val="0"/>
                                  <w:marRight w:val="0"/>
                                  <w:marTop w:val="0"/>
                                  <w:marBottom w:val="0"/>
                                  <w:divBdr>
                                    <w:top w:val="none" w:sz="0" w:space="0" w:color="auto"/>
                                    <w:left w:val="none" w:sz="0" w:space="0" w:color="auto"/>
                                    <w:bottom w:val="none" w:sz="0" w:space="0" w:color="auto"/>
                                    <w:right w:val="none" w:sz="0" w:space="0" w:color="auto"/>
                                  </w:divBdr>
                                  <w:divsChild>
                                    <w:div w:id="1616329549">
                                      <w:marLeft w:val="0"/>
                                      <w:marRight w:val="0"/>
                                      <w:marTop w:val="0"/>
                                      <w:marBottom w:val="0"/>
                                      <w:divBdr>
                                        <w:top w:val="none" w:sz="0" w:space="0" w:color="auto"/>
                                        <w:left w:val="none" w:sz="0" w:space="0" w:color="auto"/>
                                        <w:bottom w:val="none" w:sz="0" w:space="0" w:color="auto"/>
                                        <w:right w:val="none" w:sz="0" w:space="0" w:color="auto"/>
                                      </w:divBdr>
                                      <w:divsChild>
                                        <w:div w:id="14838087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129107">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eemaths.com/home-lessons/" TargetMode="External"/><Relationship Id="rId13" Type="http://schemas.openxmlformats.org/officeDocument/2006/relationships/hyperlink" Target="https://eayatos.exampro.net/" TargetMode="External"/><Relationship Id="rId18" Type="http://schemas.openxmlformats.org/officeDocument/2006/relationships/hyperlink" Target="https://www.schoolofsignlanguage.com/learn-online/learn-online-free-only/" TargetMode="External"/><Relationship Id="rId26" Type="http://schemas.openxmlformats.org/officeDocument/2006/relationships/hyperlink" Target="https://www.firstnews.co.uk/" TargetMode="External"/><Relationship Id="rId3" Type="http://schemas.openxmlformats.org/officeDocument/2006/relationships/settings" Target="settings.xml"/><Relationship Id="rId21" Type="http://schemas.openxmlformats.org/officeDocument/2006/relationships/hyperlink" Target="https://play.ttrockstars.com/" TargetMode="External"/><Relationship Id="rId7" Type="http://schemas.openxmlformats.org/officeDocument/2006/relationships/hyperlink" Target="mailto:admin@lea-pri.herts.sch.uk" TargetMode="External"/><Relationship Id="rId12" Type="http://schemas.openxmlformats.org/officeDocument/2006/relationships/hyperlink" Target="https://www.literacyshed.com/vikingvillage.html" TargetMode="External"/><Relationship Id="rId17" Type="http://schemas.openxmlformats.org/officeDocument/2006/relationships/hyperlink" Target="https://www.youtube.com/watch?v=QxzSHRbLAx4" TargetMode="External"/><Relationship Id="rId25" Type="http://schemas.openxmlformats.org/officeDocument/2006/relationships/hyperlink" Target="https://www.bbc.co.uk/newsround" TargetMode="External"/><Relationship Id="rId2" Type="http://schemas.openxmlformats.org/officeDocument/2006/relationships/styles" Target="styles.xml"/><Relationship Id="rId16" Type="http://schemas.openxmlformats.org/officeDocument/2006/relationships/hyperlink" Target="https://www.bbc.co.uk/bitesize/topics/ztyr9j6/articles/ztqbr82" TargetMode="External"/><Relationship Id="rId20" Type="http://schemas.openxmlformats.org/officeDocument/2006/relationships/hyperlink" Target="https://youeyed.exampro.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qeyuv.exampro.net/" TargetMode="External"/><Relationship Id="rId24" Type="http://schemas.openxmlformats.org/officeDocument/2006/relationships/hyperlink" Target="https://www.worldofdavidwalliams.com/elevenses/" TargetMode="External"/><Relationship Id="rId5" Type="http://schemas.openxmlformats.org/officeDocument/2006/relationships/footnotes" Target="footnotes.xml"/><Relationship Id="rId15" Type="http://schemas.openxmlformats.org/officeDocument/2006/relationships/hyperlink" Target="https://study.com/academy/lesson/bread-mold-experiment.html" TargetMode="External"/><Relationship Id="rId23" Type="http://schemas.openxmlformats.org/officeDocument/2006/relationships/hyperlink" Target="https://www.letterjoin.co.uk/log-in.html" TargetMode="External"/><Relationship Id="rId28" Type="http://schemas.openxmlformats.org/officeDocument/2006/relationships/header" Target="header1.xml"/><Relationship Id="rId10" Type="http://schemas.openxmlformats.org/officeDocument/2006/relationships/hyperlink" Target="https://mugodyt.exampro.net/" TargetMode="External"/><Relationship Id="rId19" Type="http://schemas.openxmlformats.org/officeDocument/2006/relationships/hyperlink" Target="https://www.youtube.com/watch?v=8XXmBlTadys&amp;feature=youtu.be" TargetMode="External"/><Relationship Id="rId4" Type="http://schemas.openxmlformats.org/officeDocument/2006/relationships/webSettings" Target="webSettings.xml"/><Relationship Id="rId9" Type="http://schemas.openxmlformats.org/officeDocument/2006/relationships/hyperlink" Target="https://whiterosemaths.com/homelearning/" TargetMode="External"/><Relationship Id="rId14" Type="http://schemas.openxmlformats.org/officeDocument/2006/relationships/hyperlink" Target="https://lea-pri.herts.sch.uk/curriculum/english/" TargetMode="External"/><Relationship Id="rId22" Type="http://schemas.openxmlformats.org/officeDocument/2006/relationships/hyperlink" Target="https://go.educationcity.com/?_ga=2.227123295.356961361.1585838304-1159807640.1585838304" TargetMode="External"/><Relationship Id="rId27" Type="http://schemas.openxmlformats.org/officeDocument/2006/relationships/hyperlink" Target="https://www.audible.co.uk/cat/Children-Audiobooks/535836031"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Ruth Hoare</cp:lastModifiedBy>
  <cp:revision>22</cp:revision>
  <dcterms:created xsi:type="dcterms:W3CDTF">2020-03-30T13:02:00Z</dcterms:created>
  <dcterms:modified xsi:type="dcterms:W3CDTF">2020-04-02T22:20:00Z</dcterms:modified>
</cp:coreProperties>
</file>