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2DBD" w14:textId="501F90B9" w:rsidR="00A37D4D" w:rsidRDefault="00A37D4D" w:rsidP="00A37D4D">
      <w:pPr>
        <w:jc w:val="center"/>
        <w:rPr>
          <w:sz w:val="28"/>
        </w:rPr>
      </w:pPr>
      <w:r>
        <w:rPr>
          <w:b/>
          <w:sz w:val="28"/>
          <w:u w:val="single"/>
        </w:rPr>
        <w:t xml:space="preserve">Home learning </w:t>
      </w:r>
      <w:r w:rsidRPr="00B84C09">
        <w:rPr>
          <w:b/>
          <w:sz w:val="28"/>
        </w:rPr>
        <w:tab/>
      </w:r>
      <w:r w:rsidRPr="00B84C09">
        <w:rPr>
          <w:b/>
          <w:sz w:val="28"/>
        </w:rPr>
        <w:tab/>
        <w:t>w/b:</w:t>
      </w:r>
      <w:r w:rsidRPr="00B84C09">
        <w:rPr>
          <w:sz w:val="28"/>
        </w:rPr>
        <w:t xml:space="preserve">   </w:t>
      </w:r>
      <w:r w:rsidR="00F371EF">
        <w:rPr>
          <w:sz w:val="28"/>
        </w:rPr>
        <w:t>22</w:t>
      </w:r>
      <w:r>
        <w:rPr>
          <w:sz w:val="28"/>
        </w:rPr>
        <w:t>.2020</w:t>
      </w:r>
      <w:r>
        <w:rPr>
          <w:sz w:val="28"/>
        </w:rPr>
        <w:tab/>
      </w:r>
      <w:r w:rsidRPr="00B84C09">
        <w:rPr>
          <w:sz w:val="28"/>
        </w:rPr>
        <w:t xml:space="preserve">     </w:t>
      </w:r>
      <w:r w:rsidRPr="00B84C09">
        <w:rPr>
          <w:b/>
          <w:sz w:val="28"/>
        </w:rPr>
        <w:t>Year:</w:t>
      </w:r>
      <w:r>
        <w:rPr>
          <w:b/>
          <w:sz w:val="28"/>
        </w:rPr>
        <w:t xml:space="preserve">  6</w:t>
      </w:r>
    </w:p>
    <w:p w14:paraId="5370814D" w14:textId="7112ED8A" w:rsidR="00A37D4D" w:rsidRDefault="00A37D4D" w:rsidP="00A37D4D">
      <w:pPr>
        <w:rPr>
          <w:b/>
          <w:sz w:val="28"/>
        </w:rPr>
      </w:pPr>
      <w:r>
        <w:rPr>
          <w:b/>
          <w:sz w:val="28"/>
        </w:rPr>
        <w:t xml:space="preserve">Message from Mrs </w:t>
      </w:r>
      <w:proofErr w:type="spellStart"/>
      <w:r>
        <w:rPr>
          <w:b/>
          <w:sz w:val="28"/>
        </w:rPr>
        <w:t>Akehurst</w:t>
      </w:r>
      <w:proofErr w:type="spellEnd"/>
    </w:p>
    <w:p w14:paraId="1E1D586B" w14:textId="77777777" w:rsidR="00A37D4D" w:rsidRPr="00FE74C6" w:rsidRDefault="00A37D4D" w:rsidP="00A37D4D">
      <w:pPr>
        <w:pStyle w:val="NoSpacing"/>
      </w:pPr>
      <w:r w:rsidRPr="00FE74C6">
        <w:t xml:space="preserve">Hello Year 6,  </w:t>
      </w:r>
    </w:p>
    <w:p w14:paraId="038EBFAC" w14:textId="0FBB4F2B" w:rsidR="00F33E85" w:rsidRDefault="00A562AB" w:rsidP="00F33E85">
      <w:r>
        <w:t>Did you know that this week is National Picnic week? I hope you can enjoy a picnic in the better weather this week. In the meantime here is your home-lea</w:t>
      </w:r>
      <w:r w:rsidR="00F80378">
        <w:t>rning for the week, we are conti</w:t>
      </w:r>
      <w:r>
        <w:t>n</w:t>
      </w:r>
      <w:r w:rsidR="00F80378">
        <w:t>u</w:t>
      </w:r>
      <w:r>
        <w:t>ing</w:t>
      </w:r>
      <w:r w:rsidR="00F80378">
        <w:t xml:space="preserve"> our learning about The Titanic and looking at some </w:t>
      </w:r>
      <w:r w:rsidR="00EC58CE">
        <w:t>interesting pictures in English</w:t>
      </w:r>
      <w:r w:rsidR="009E006B">
        <w:t xml:space="preserve"> and art</w:t>
      </w:r>
      <w:r w:rsidR="00DC0839">
        <w:t xml:space="preserve">. Remember to keep challenging yourself and to spend time reading and doing some exercise. Have a great week </w:t>
      </w:r>
      <w:r w:rsidR="00DC0839">
        <w:sym w:font="Wingdings" w:char="F04A"/>
      </w:r>
    </w:p>
    <w:tbl>
      <w:tblPr>
        <w:tblStyle w:val="TableGrid"/>
        <w:tblW w:w="11199" w:type="dxa"/>
        <w:tblInd w:w="-289" w:type="dxa"/>
        <w:tblLayout w:type="fixed"/>
        <w:tblLook w:val="04A0" w:firstRow="1" w:lastRow="0" w:firstColumn="1" w:lastColumn="0" w:noHBand="0" w:noVBand="1"/>
      </w:tblPr>
      <w:tblGrid>
        <w:gridCol w:w="5671"/>
        <w:gridCol w:w="5528"/>
      </w:tblGrid>
      <w:tr w:rsidR="00F33E85" w14:paraId="2CBE7DCA" w14:textId="77777777" w:rsidTr="00A70493">
        <w:trPr>
          <w:trHeight w:val="247"/>
        </w:trPr>
        <w:tc>
          <w:tcPr>
            <w:tcW w:w="5671" w:type="dxa"/>
          </w:tcPr>
          <w:p w14:paraId="5C52A562" w14:textId="739D4783" w:rsidR="00F33E85" w:rsidRPr="002A4EC2" w:rsidRDefault="00F33E85" w:rsidP="00A70493">
            <w:pPr>
              <w:rPr>
                <w:b/>
                <w:sz w:val="28"/>
                <w:szCs w:val="28"/>
              </w:rPr>
            </w:pPr>
            <w:r w:rsidRPr="002A4EC2">
              <w:rPr>
                <w:b/>
                <w:sz w:val="28"/>
                <w:szCs w:val="28"/>
              </w:rPr>
              <w:t xml:space="preserve">Maths </w:t>
            </w:r>
          </w:p>
          <w:p w14:paraId="44470525" w14:textId="77777777" w:rsidR="00F33E85" w:rsidRDefault="0037338D" w:rsidP="00A70493">
            <w:r>
              <w:t>Have a go at the Escape The Room Maths challenges that have been sent with this document.</w:t>
            </w:r>
          </w:p>
          <w:p w14:paraId="25993287" w14:textId="2750F30D" w:rsidR="0037338D" w:rsidRPr="00F53630" w:rsidRDefault="0037338D" w:rsidP="00A70493">
            <w:r>
              <w:t>You could also have a go at the</w:t>
            </w:r>
            <w:r w:rsidR="001876B1">
              <w:t xml:space="preserve"> BBC Bitesize Maths lessons on Monday and Tuesday are about capacity and measures.</w:t>
            </w:r>
          </w:p>
        </w:tc>
        <w:tc>
          <w:tcPr>
            <w:tcW w:w="5528" w:type="dxa"/>
            <w:vMerge w:val="restart"/>
          </w:tcPr>
          <w:p w14:paraId="378B11A3" w14:textId="77777777" w:rsidR="002A4EC2" w:rsidRDefault="00F33E85" w:rsidP="00A70493">
            <w:r w:rsidRPr="002A4EC2">
              <w:rPr>
                <w:b/>
                <w:sz w:val="28"/>
                <w:szCs w:val="28"/>
              </w:rPr>
              <w:t>Writing</w:t>
            </w:r>
            <w:r w:rsidRPr="002A4EC2">
              <w:rPr>
                <w:b/>
              </w:rPr>
              <w:t xml:space="preserve"> </w:t>
            </w:r>
            <w:r w:rsidRPr="002A4EC2">
              <w:t xml:space="preserve">  </w:t>
            </w:r>
          </w:p>
          <w:p w14:paraId="5DEBDCA5" w14:textId="25C8450D" w:rsidR="006D2267" w:rsidRPr="00A57B67" w:rsidRDefault="00D4595C" w:rsidP="00A70493">
            <w:pPr>
              <w:rPr>
                <w:sz w:val="24"/>
              </w:rPr>
            </w:pPr>
            <w:r w:rsidRPr="00A57B67">
              <w:rPr>
                <w:sz w:val="24"/>
              </w:rPr>
              <w:t>Have a look at the document about Harris Burdick.</w:t>
            </w:r>
          </w:p>
          <w:p w14:paraId="7C9E7E38" w14:textId="686A5D7D" w:rsidR="00D4595C" w:rsidRPr="00A57B67" w:rsidRDefault="00D4595C" w:rsidP="00A70493">
            <w:pPr>
              <w:rPr>
                <w:sz w:val="24"/>
              </w:rPr>
            </w:pPr>
            <w:r w:rsidRPr="00A57B67">
              <w:rPr>
                <w:sz w:val="24"/>
              </w:rPr>
              <w:t xml:space="preserve">Look at all the pictures with titles and captions. </w:t>
            </w:r>
          </w:p>
          <w:p w14:paraId="53918643" w14:textId="77777777" w:rsidR="00D4595C" w:rsidRPr="00A57B67" w:rsidRDefault="00D4595C" w:rsidP="00A70493">
            <w:pPr>
              <w:rPr>
                <w:sz w:val="24"/>
              </w:rPr>
            </w:pPr>
          </w:p>
          <w:p w14:paraId="0DB06586" w14:textId="77777777" w:rsidR="00D4595C" w:rsidRPr="00A57B67" w:rsidRDefault="00D4595C" w:rsidP="00D4595C">
            <w:pPr>
              <w:pStyle w:val="ListParagraph"/>
              <w:numPr>
                <w:ilvl w:val="0"/>
                <w:numId w:val="8"/>
              </w:numPr>
              <w:rPr>
                <w:sz w:val="24"/>
              </w:rPr>
            </w:pPr>
            <w:r w:rsidRPr="00A57B67">
              <w:rPr>
                <w:sz w:val="24"/>
              </w:rPr>
              <w:t>Observe – What do you see?</w:t>
            </w:r>
          </w:p>
          <w:p w14:paraId="43338C6A" w14:textId="77777777" w:rsidR="00D4595C" w:rsidRPr="00A57B67" w:rsidRDefault="00D4595C" w:rsidP="00D4595C">
            <w:pPr>
              <w:pStyle w:val="ListParagraph"/>
              <w:numPr>
                <w:ilvl w:val="0"/>
                <w:numId w:val="8"/>
              </w:numPr>
              <w:rPr>
                <w:sz w:val="24"/>
              </w:rPr>
            </w:pPr>
            <w:r w:rsidRPr="00A57B67">
              <w:rPr>
                <w:sz w:val="24"/>
              </w:rPr>
              <w:t>Wonder – What questions do you have?</w:t>
            </w:r>
          </w:p>
          <w:p w14:paraId="2B9E83F8" w14:textId="77777777" w:rsidR="00D4595C" w:rsidRPr="00A57B67" w:rsidRDefault="00D4595C" w:rsidP="00D4595C">
            <w:pPr>
              <w:pStyle w:val="ListParagraph"/>
              <w:numPr>
                <w:ilvl w:val="0"/>
                <w:numId w:val="8"/>
              </w:numPr>
              <w:rPr>
                <w:sz w:val="24"/>
              </w:rPr>
            </w:pPr>
            <w:r w:rsidRPr="00A57B67">
              <w:rPr>
                <w:sz w:val="24"/>
              </w:rPr>
              <w:t xml:space="preserve">Infer – What connections can you make? What do you think? </w:t>
            </w:r>
          </w:p>
          <w:p w14:paraId="7B39832D" w14:textId="55B84AFF" w:rsidR="00D4595C" w:rsidRPr="00A57B67" w:rsidRDefault="00D4595C" w:rsidP="00D4595C">
            <w:pPr>
              <w:rPr>
                <w:sz w:val="24"/>
              </w:rPr>
            </w:pPr>
            <w:r w:rsidRPr="00A57B67">
              <w:rPr>
                <w:sz w:val="24"/>
              </w:rPr>
              <w:t xml:space="preserve">- Pick the picture that stands out the most to you and record your ideas. </w:t>
            </w:r>
          </w:p>
          <w:p w14:paraId="7606E8E0" w14:textId="77777777" w:rsidR="008C1CF4" w:rsidRPr="00A57B67" w:rsidRDefault="008C1CF4" w:rsidP="00D4595C">
            <w:pPr>
              <w:rPr>
                <w:sz w:val="24"/>
              </w:rPr>
            </w:pPr>
          </w:p>
          <w:p w14:paraId="3468C80C" w14:textId="77777777" w:rsidR="00996E94" w:rsidRPr="00A57B67" w:rsidRDefault="008C1CF4" w:rsidP="008C1CF4">
            <w:pPr>
              <w:rPr>
                <w:sz w:val="24"/>
              </w:rPr>
            </w:pPr>
            <w:r w:rsidRPr="00A57B67">
              <w:rPr>
                <w:sz w:val="24"/>
              </w:rPr>
              <w:t xml:space="preserve">Focus on one picture and mind map descriptive language and vivid imagery for it. When you have finished, look at the title, caption and picture. What do you think the story would be with this picture? </w:t>
            </w:r>
          </w:p>
          <w:p w14:paraId="43E27BD8" w14:textId="77777777" w:rsidR="00BF74A1" w:rsidRPr="00A57B67" w:rsidRDefault="00BF74A1" w:rsidP="008C1CF4">
            <w:pPr>
              <w:rPr>
                <w:sz w:val="24"/>
              </w:rPr>
            </w:pPr>
          </w:p>
          <w:p w14:paraId="55DD45F7" w14:textId="42229F7B" w:rsidR="008C1CF4" w:rsidRPr="00A57B67" w:rsidRDefault="00996E94" w:rsidP="008C1CF4">
            <w:pPr>
              <w:rPr>
                <w:sz w:val="24"/>
              </w:rPr>
            </w:pPr>
            <w:r w:rsidRPr="00A57B67">
              <w:rPr>
                <w:sz w:val="24"/>
              </w:rPr>
              <w:t>S</w:t>
            </w:r>
            <w:r w:rsidR="008C1CF4" w:rsidRPr="00A57B67">
              <w:rPr>
                <w:sz w:val="24"/>
              </w:rPr>
              <w:t xml:space="preserve">ee if </w:t>
            </w:r>
            <w:r w:rsidRPr="00A57B67">
              <w:rPr>
                <w:sz w:val="24"/>
              </w:rPr>
              <w:t>you</w:t>
            </w:r>
            <w:r w:rsidR="008C1CF4" w:rsidRPr="00A57B67">
              <w:rPr>
                <w:sz w:val="24"/>
              </w:rPr>
              <w:t xml:space="preserve"> can come up with a beginning, build up, problem, resolution and ending based on the picture. </w:t>
            </w:r>
            <w:r w:rsidR="00EE355E" w:rsidRPr="00A57B67">
              <w:rPr>
                <w:sz w:val="24"/>
              </w:rPr>
              <w:t xml:space="preserve">Remember, you </w:t>
            </w:r>
            <w:r w:rsidR="008C1CF4" w:rsidRPr="00A57B67">
              <w:rPr>
                <w:sz w:val="24"/>
              </w:rPr>
              <w:t>don’t have to start at the beginning of the story – it can be set in the middle of something or a flashback etc.</w:t>
            </w:r>
            <w:r w:rsidR="00102AC6" w:rsidRPr="00A57B67">
              <w:rPr>
                <w:sz w:val="24"/>
              </w:rPr>
              <w:t xml:space="preserve">  Have a go at planning your story.</w:t>
            </w:r>
          </w:p>
          <w:p w14:paraId="0220D071" w14:textId="77777777" w:rsidR="008C1CF4" w:rsidRPr="00A57B67" w:rsidRDefault="008C1CF4" w:rsidP="00D4595C">
            <w:pPr>
              <w:rPr>
                <w:sz w:val="24"/>
              </w:rPr>
            </w:pPr>
          </w:p>
          <w:p w14:paraId="3D89BAA5" w14:textId="35BD8D4C" w:rsidR="00F57EE0" w:rsidRPr="00A57B67" w:rsidRDefault="00F57EE0" w:rsidP="00F57EE0">
            <w:pPr>
              <w:rPr>
                <w:sz w:val="24"/>
              </w:rPr>
            </w:pPr>
            <w:r w:rsidRPr="00A57B67">
              <w:rPr>
                <w:sz w:val="24"/>
              </w:rPr>
              <w:t xml:space="preserve">Don’t forget to hook reader in, think about different ways to start. </w:t>
            </w:r>
            <w:r w:rsidR="00BF74A1" w:rsidRPr="00A57B67">
              <w:rPr>
                <w:sz w:val="24"/>
              </w:rPr>
              <w:t>Perhaps you could u</w:t>
            </w:r>
            <w:r w:rsidRPr="00A57B67">
              <w:rPr>
                <w:sz w:val="24"/>
              </w:rPr>
              <w:t xml:space="preserve">se the caption attached with the picture at the beginning or the end of </w:t>
            </w:r>
            <w:r w:rsidR="00BF74A1" w:rsidRPr="00A57B67">
              <w:rPr>
                <w:sz w:val="24"/>
              </w:rPr>
              <w:t>your</w:t>
            </w:r>
            <w:r w:rsidRPr="00A57B67">
              <w:rPr>
                <w:sz w:val="24"/>
              </w:rPr>
              <w:t xml:space="preserve"> story. </w:t>
            </w:r>
          </w:p>
          <w:p w14:paraId="62B5E223" w14:textId="77777777" w:rsidR="00BF74A1" w:rsidRPr="00A57B67" w:rsidRDefault="00BF74A1" w:rsidP="00F57EE0">
            <w:pPr>
              <w:rPr>
                <w:sz w:val="24"/>
              </w:rPr>
            </w:pPr>
          </w:p>
          <w:p w14:paraId="76B13C4B" w14:textId="2883EC32" w:rsidR="00BF74A1" w:rsidRDefault="00BF74A1" w:rsidP="00F57EE0">
            <w:r w:rsidRPr="00A57B67">
              <w:rPr>
                <w:sz w:val="24"/>
              </w:rPr>
              <w:t>Now – write your story in full using your mind map and story plan. Once you have completed it make sure that you edit and improve what you have written.</w:t>
            </w:r>
          </w:p>
          <w:p w14:paraId="2CB103E1" w14:textId="77777777" w:rsidR="00D4595C" w:rsidRDefault="00D4595C" w:rsidP="00BF74A1">
            <w:pPr>
              <w:rPr>
                <w:b/>
              </w:rPr>
            </w:pPr>
          </w:p>
          <w:p w14:paraId="1D03902B" w14:textId="21454A77" w:rsidR="00BF74A1" w:rsidRPr="00D4595C" w:rsidRDefault="00BF74A1" w:rsidP="00BF74A1">
            <w:pPr>
              <w:rPr>
                <w:b/>
              </w:rPr>
            </w:pPr>
            <w:r>
              <w:rPr>
                <w:b/>
              </w:rPr>
              <w:t>Challenge – can you write a story about another picture?</w:t>
            </w:r>
          </w:p>
        </w:tc>
      </w:tr>
      <w:tr w:rsidR="00F33E85" w14:paraId="75F1314C" w14:textId="77777777" w:rsidTr="00A70493">
        <w:trPr>
          <w:trHeight w:val="247"/>
        </w:trPr>
        <w:tc>
          <w:tcPr>
            <w:tcW w:w="5671" w:type="dxa"/>
          </w:tcPr>
          <w:p w14:paraId="22EC82C1" w14:textId="2C00B619" w:rsidR="00F33E85" w:rsidRPr="002A4EC2" w:rsidRDefault="00F33E85" w:rsidP="00A70493">
            <w:pPr>
              <w:textAlignment w:val="baseline"/>
              <w:rPr>
                <w:b/>
                <w:bCs/>
                <w:sz w:val="28"/>
                <w:szCs w:val="28"/>
              </w:rPr>
            </w:pPr>
            <w:r w:rsidRPr="002A4EC2">
              <w:rPr>
                <w:b/>
                <w:bCs/>
                <w:sz w:val="28"/>
                <w:szCs w:val="28"/>
              </w:rPr>
              <w:t>Spelling</w:t>
            </w:r>
          </w:p>
          <w:p w14:paraId="41A57017" w14:textId="7B6ABE9E" w:rsidR="00F371EF" w:rsidRDefault="00030015" w:rsidP="00A70493">
            <w:pPr>
              <w:textAlignment w:val="baseline"/>
            </w:pPr>
            <w:hyperlink r:id="rId7" w:history="1">
              <w:r>
                <w:rPr>
                  <w:rStyle w:val="Hyperlink"/>
                </w:rPr>
                <w:t>https://www.bbc.co.uk/bitesize/topics/zt62mnb</w:t>
              </w:r>
            </w:hyperlink>
          </w:p>
          <w:p w14:paraId="5FBB7261" w14:textId="046DA66E" w:rsidR="00030015" w:rsidRDefault="00030015" w:rsidP="00A70493">
            <w:pPr>
              <w:textAlignment w:val="baseline"/>
            </w:pPr>
            <w:r>
              <w:t>Have a look at the spelling rules on this web page. Choose 3 rules to focus on this week. Watch the videos and complete the activities. Mind map</w:t>
            </w:r>
            <w:r w:rsidR="00EC58CE">
              <w:t xml:space="preserve"> words that follow the spelling rule and any that are exceptions to the rule.</w:t>
            </w:r>
          </w:p>
          <w:p w14:paraId="7D967EEF" w14:textId="77777777" w:rsidR="00EC58CE" w:rsidRDefault="00EC58CE" w:rsidP="00A70493">
            <w:pPr>
              <w:textAlignment w:val="baseline"/>
              <w:rPr>
                <w:b/>
                <w:bCs/>
                <w:sz w:val="28"/>
                <w:szCs w:val="28"/>
              </w:rPr>
            </w:pPr>
          </w:p>
          <w:p w14:paraId="51708DE9" w14:textId="77777777" w:rsidR="00F33E85" w:rsidRPr="002A4EC2" w:rsidRDefault="00F33E85" w:rsidP="00A70493">
            <w:pPr>
              <w:textAlignment w:val="baseline"/>
              <w:rPr>
                <w:sz w:val="28"/>
                <w:szCs w:val="28"/>
              </w:rPr>
            </w:pPr>
            <w:r w:rsidRPr="002A4EC2">
              <w:rPr>
                <w:b/>
                <w:bCs/>
                <w:sz w:val="28"/>
                <w:szCs w:val="28"/>
              </w:rPr>
              <w:t xml:space="preserve">Reading </w:t>
            </w:r>
          </w:p>
          <w:p w14:paraId="50F4D99A" w14:textId="2109EE8F" w:rsidR="00F33E85" w:rsidRDefault="00EC58CE" w:rsidP="00A70493">
            <w:pPr>
              <w:textAlignment w:val="baseline"/>
            </w:pPr>
            <w:r>
              <w:t xml:space="preserve">Have a look at these activities for the book The Parent Agency by David </w:t>
            </w:r>
            <w:proofErr w:type="spellStart"/>
            <w:r>
              <w:t>Baddiel</w:t>
            </w:r>
            <w:proofErr w:type="spellEnd"/>
            <w:r>
              <w:t xml:space="preserve"> </w:t>
            </w:r>
            <w:hyperlink r:id="rId8" w:history="1">
              <w:r>
                <w:rPr>
                  <w:rStyle w:val="Hyperlink"/>
                </w:rPr>
                <w:t>https://www.bbc.co.uk/bitesize/articles/zfkrn9q</w:t>
              </w:r>
            </w:hyperlink>
          </w:p>
          <w:p w14:paraId="6FA8FFC6" w14:textId="77777777" w:rsidR="00EC58CE" w:rsidRPr="002A4EC2" w:rsidRDefault="00EC58CE" w:rsidP="00A70493">
            <w:pPr>
              <w:textAlignment w:val="baseline"/>
            </w:pPr>
          </w:p>
          <w:p w14:paraId="5C4CDA89" w14:textId="77777777" w:rsidR="00F33E85" w:rsidRPr="002A4EC2" w:rsidRDefault="00F33E85" w:rsidP="00A70493">
            <w:pPr>
              <w:rPr>
                <w:b/>
                <w:sz w:val="28"/>
                <w:szCs w:val="28"/>
              </w:rPr>
            </w:pPr>
            <w:r w:rsidRPr="002A4EC2">
              <w:rPr>
                <w:b/>
                <w:sz w:val="28"/>
                <w:szCs w:val="28"/>
              </w:rPr>
              <w:t>Physical activity</w:t>
            </w:r>
          </w:p>
          <w:p w14:paraId="02C9E8F1" w14:textId="159C7914" w:rsidR="00F371EF" w:rsidRDefault="00FB2366" w:rsidP="005516F1">
            <w:pPr>
              <w:rPr>
                <w:sz w:val="24"/>
                <w:szCs w:val="28"/>
              </w:rPr>
            </w:pPr>
            <w:r w:rsidRPr="00FB2366">
              <w:rPr>
                <w:sz w:val="24"/>
                <w:szCs w:val="28"/>
              </w:rPr>
              <w:t xml:space="preserve">This week Joe Wicks has scaled back </w:t>
            </w:r>
            <w:r>
              <w:rPr>
                <w:sz w:val="24"/>
                <w:szCs w:val="28"/>
              </w:rPr>
              <w:t xml:space="preserve">his live sessions but he will be broadcasting on a Monday, Wednesday and Saturday morning – you could look up some of his previous sessions or create your own work out using some of his exercises. </w:t>
            </w:r>
          </w:p>
          <w:p w14:paraId="388C1F03" w14:textId="566CD0E1" w:rsidR="00FB2366" w:rsidRPr="006941BD" w:rsidRDefault="00FB2366" w:rsidP="005516F1">
            <w:pPr>
              <w:rPr>
                <w:szCs w:val="28"/>
              </w:rPr>
            </w:pPr>
            <w:r>
              <w:rPr>
                <w:sz w:val="24"/>
                <w:szCs w:val="28"/>
              </w:rPr>
              <w:t xml:space="preserve">Perhaps instead of a workout you could take some inspiration from Captain Tom Moore and create a challenge to complete at home or </w:t>
            </w:r>
            <w:r w:rsidR="00E554E3">
              <w:rPr>
                <w:sz w:val="24"/>
                <w:szCs w:val="28"/>
              </w:rPr>
              <w:t xml:space="preserve">go for </w:t>
            </w:r>
            <w:r>
              <w:rPr>
                <w:sz w:val="24"/>
                <w:szCs w:val="28"/>
              </w:rPr>
              <w:t>a local walk or run.</w:t>
            </w:r>
            <w:r w:rsidR="00025D37">
              <w:rPr>
                <w:sz w:val="24"/>
                <w:szCs w:val="28"/>
              </w:rPr>
              <w:t xml:space="preserve">  </w:t>
            </w:r>
            <w:bookmarkStart w:id="0" w:name="_GoBack"/>
            <w:bookmarkEnd w:id="0"/>
            <w:r w:rsidR="006941BD" w:rsidRPr="006941BD">
              <w:rPr>
                <w:szCs w:val="28"/>
              </w:rPr>
              <w:t>You can also still make good use of the fitter futures resources</w:t>
            </w:r>
          </w:p>
          <w:p w14:paraId="426CF1E2" w14:textId="77777777" w:rsidR="006941BD" w:rsidRPr="002A4EC2" w:rsidRDefault="006941BD" w:rsidP="006941BD">
            <w:pPr>
              <w:rPr>
                <w:bCs/>
              </w:rPr>
            </w:pPr>
            <w:r w:rsidRPr="002A4EC2">
              <w:rPr>
                <w:bCs/>
              </w:rPr>
              <w:t>Username: thelea2</w:t>
            </w:r>
          </w:p>
          <w:p w14:paraId="551BF131" w14:textId="70F7CAE3" w:rsidR="006941BD" w:rsidRPr="006941BD" w:rsidRDefault="006941BD" w:rsidP="005516F1">
            <w:pPr>
              <w:rPr>
                <w:b/>
              </w:rPr>
            </w:pPr>
            <w:r w:rsidRPr="002A4EC2">
              <w:rPr>
                <w:bCs/>
              </w:rPr>
              <w:t>Password: 3ffzx</w:t>
            </w:r>
            <w:r w:rsidR="00325F65">
              <w:rPr>
                <w:bCs/>
              </w:rPr>
              <w:t xml:space="preserve"> </w:t>
            </w:r>
            <w:r w:rsidRPr="002A4EC2">
              <w:rPr>
                <w:bCs/>
              </w:rPr>
              <w:t>(please do not change the password)</w:t>
            </w:r>
          </w:p>
          <w:p w14:paraId="7F8C3F69" w14:textId="4D38CE72" w:rsidR="005516F1" w:rsidRPr="002A4EC2" w:rsidRDefault="005516F1" w:rsidP="005516F1">
            <w:pPr>
              <w:rPr>
                <w:b/>
                <w:sz w:val="28"/>
                <w:szCs w:val="28"/>
              </w:rPr>
            </w:pPr>
            <w:r w:rsidRPr="002A4EC2">
              <w:rPr>
                <w:b/>
                <w:sz w:val="28"/>
                <w:szCs w:val="28"/>
              </w:rPr>
              <w:t xml:space="preserve">Science </w:t>
            </w:r>
          </w:p>
          <w:p w14:paraId="22148D1D" w14:textId="77777777" w:rsidR="005516F1" w:rsidRDefault="00130B89" w:rsidP="00A70493">
            <w:hyperlink r:id="rId9" w:history="1">
              <w:r>
                <w:rPr>
                  <w:rStyle w:val="Hyperlink"/>
                </w:rPr>
                <w:t>https://www.bbc.co.uk/bitesize/articles/z7ww7nb</w:t>
              </w:r>
            </w:hyperlink>
          </w:p>
          <w:p w14:paraId="78946ABE" w14:textId="4C709891" w:rsidR="00130B89" w:rsidRPr="002A4EC2" w:rsidRDefault="00130B89" w:rsidP="00A70493">
            <w:pPr>
              <w:rPr>
                <w:b/>
              </w:rPr>
            </w:pPr>
            <w:r>
              <w:t>Have a look at these clips and activities on Life Cycles in Humans and Animals. Complete the life cycle of a mammal which is at the bottom of the page.</w:t>
            </w:r>
          </w:p>
        </w:tc>
        <w:tc>
          <w:tcPr>
            <w:tcW w:w="5528" w:type="dxa"/>
            <w:vMerge/>
          </w:tcPr>
          <w:p w14:paraId="70CFFB86" w14:textId="77777777" w:rsidR="00F33E85" w:rsidRPr="002A4EC2" w:rsidRDefault="00F33E85" w:rsidP="00A70493">
            <w:pPr>
              <w:rPr>
                <w:b/>
              </w:rPr>
            </w:pPr>
          </w:p>
        </w:tc>
      </w:tr>
      <w:tr w:rsidR="00F33E85" w14:paraId="79447B49" w14:textId="77777777" w:rsidTr="00A70493">
        <w:trPr>
          <w:trHeight w:val="158"/>
        </w:trPr>
        <w:tc>
          <w:tcPr>
            <w:tcW w:w="5671" w:type="dxa"/>
          </w:tcPr>
          <w:p w14:paraId="4FC4F4C6" w14:textId="544B52C2" w:rsidR="00F33E85" w:rsidRDefault="00F33E85" w:rsidP="00A70493">
            <w:pPr>
              <w:rPr>
                <w:b/>
                <w:sz w:val="28"/>
                <w:szCs w:val="28"/>
              </w:rPr>
            </w:pPr>
            <w:r w:rsidRPr="002A4EC2">
              <w:rPr>
                <w:b/>
                <w:sz w:val="28"/>
                <w:szCs w:val="28"/>
              </w:rPr>
              <w:t xml:space="preserve">Topic </w:t>
            </w:r>
            <w:r w:rsidR="00A57B67">
              <w:rPr>
                <w:b/>
                <w:sz w:val="28"/>
                <w:szCs w:val="28"/>
              </w:rPr>
              <w:t xml:space="preserve"> </w:t>
            </w:r>
          </w:p>
          <w:p w14:paraId="68B2C1A1" w14:textId="200BFC02" w:rsidR="00A57B67" w:rsidRDefault="00A57B67" w:rsidP="00A70493">
            <w:pPr>
              <w:rPr>
                <w:sz w:val="24"/>
                <w:szCs w:val="28"/>
              </w:rPr>
            </w:pPr>
            <w:r w:rsidRPr="00A57B67">
              <w:rPr>
                <w:sz w:val="24"/>
                <w:szCs w:val="28"/>
              </w:rPr>
              <w:t>Have a look at this week’s slides about the Titanic and what life was like on board the ship for the different classes.</w:t>
            </w:r>
          </w:p>
          <w:p w14:paraId="0574A59B" w14:textId="266EF2B3" w:rsidR="003969C6" w:rsidRPr="002A4EC2" w:rsidRDefault="00FC0E77" w:rsidP="00C15304">
            <w:r>
              <w:rPr>
                <w:sz w:val="24"/>
                <w:szCs w:val="28"/>
              </w:rPr>
              <w:t xml:space="preserve">Use the sources that are provided with the activities and choose to complete either activity 3A a table to show what each group experienced, or fill in the boxes </w:t>
            </w:r>
            <w:r w:rsidR="00C15304">
              <w:rPr>
                <w:sz w:val="24"/>
                <w:szCs w:val="28"/>
              </w:rPr>
              <w:t>on sheet 3b. (Don’t worry about the second sheet called 3b – I think this is a typo – and is also a sheet to be completed in a group)</w:t>
            </w:r>
          </w:p>
        </w:tc>
        <w:tc>
          <w:tcPr>
            <w:tcW w:w="5528" w:type="dxa"/>
          </w:tcPr>
          <w:p w14:paraId="6701DF88" w14:textId="0A540F52" w:rsidR="00F33E85" w:rsidRPr="002A4EC2" w:rsidRDefault="00F33E85" w:rsidP="00A70493">
            <w:pPr>
              <w:rPr>
                <w:b/>
                <w:sz w:val="28"/>
                <w:szCs w:val="28"/>
              </w:rPr>
            </w:pPr>
            <w:r w:rsidRPr="002A4EC2">
              <w:rPr>
                <w:b/>
                <w:sz w:val="28"/>
                <w:szCs w:val="28"/>
              </w:rPr>
              <w:t>Art &amp; Design</w:t>
            </w:r>
          </w:p>
          <w:p w14:paraId="16DBF74D" w14:textId="77777777" w:rsidR="00992A94" w:rsidRDefault="00992A94" w:rsidP="00AF69FB">
            <w:r>
              <w:t>Thinking about the pictures that you looked at for your English learning, can you create your own mystery picture?</w:t>
            </w:r>
          </w:p>
          <w:p w14:paraId="2FA7E751" w14:textId="77777777" w:rsidR="00992A94" w:rsidRDefault="00992A94" w:rsidP="00AF69FB"/>
          <w:p w14:paraId="61DBED17" w14:textId="77777777" w:rsidR="00992A94" w:rsidRDefault="00992A94" w:rsidP="00AF69FB">
            <w:r>
              <w:t xml:space="preserve">Think about the concept of the photo, is something hidden, is something out of the ordinary? </w:t>
            </w:r>
          </w:p>
          <w:p w14:paraId="635550AB" w14:textId="77777777" w:rsidR="00992A94" w:rsidRDefault="00992A94" w:rsidP="00AF69FB"/>
          <w:p w14:paraId="195C079A" w14:textId="77777777" w:rsidR="00992A94" w:rsidRDefault="00992A94" w:rsidP="00AF69FB">
            <w:r>
              <w:t>Can you edit a picture to make it mysterious or set up a mystery picture using props from around your house?</w:t>
            </w:r>
          </w:p>
          <w:p w14:paraId="5BB957E5" w14:textId="77777777" w:rsidR="00992A94" w:rsidRDefault="00992A94" w:rsidP="00AF69FB"/>
          <w:p w14:paraId="634F6E39" w14:textId="7F3F2200" w:rsidR="00F33E85" w:rsidRPr="002A4EC2" w:rsidRDefault="00992A94" w:rsidP="00AF69FB">
            <w:r>
              <w:t xml:space="preserve">Be as creative as you can! </w:t>
            </w:r>
          </w:p>
        </w:tc>
      </w:tr>
      <w:tr w:rsidR="00F33E85" w14:paraId="5B7614C9" w14:textId="77777777" w:rsidTr="00A70493">
        <w:trPr>
          <w:trHeight w:val="725"/>
        </w:trPr>
        <w:tc>
          <w:tcPr>
            <w:tcW w:w="5671" w:type="dxa"/>
          </w:tcPr>
          <w:p w14:paraId="6DEC28D0" w14:textId="197AD527" w:rsidR="00F33E85" w:rsidRPr="002A4EC2" w:rsidRDefault="00F33E85" w:rsidP="00A70493">
            <w:r w:rsidRPr="002A4EC2">
              <w:rPr>
                <w:b/>
                <w:bCs/>
                <w:sz w:val="28"/>
                <w:szCs w:val="28"/>
              </w:rPr>
              <w:t>PSHE</w:t>
            </w:r>
          </w:p>
          <w:p w14:paraId="48DD5AA8" w14:textId="2322E279" w:rsidR="00AB6E33" w:rsidRPr="002A4EC2" w:rsidRDefault="00387DE4" w:rsidP="007B03D6">
            <w:r>
              <w:t xml:space="preserve">Have a look at the lesson attached titled One World, there is a </w:t>
            </w:r>
            <w:proofErr w:type="spellStart"/>
            <w:r>
              <w:t>powerpoint</w:t>
            </w:r>
            <w:proofErr w:type="spellEnd"/>
            <w:r>
              <w:t xml:space="preserve"> of slides and a sheet to complete at the end to record your reflections in.</w:t>
            </w:r>
          </w:p>
        </w:tc>
        <w:tc>
          <w:tcPr>
            <w:tcW w:w="5528" w:type="dxa"/>
          </w:tcPr>
          <w:p w14:paraId="6EEBAB15" w14:textId="77777777" w:rsidR="00F33E85" w:rsidRPr="002A4EC2" w:rsidRDefault="00F33E85" w:rsidP="00A70493">
            <w:pPr>
              <w:rPr>
                <w:b/>
                <w:sz w:val="28"/>
                <w:szCs w:val="28"/>
              </w:rPr>
            </w:pPr>
            <w:r w:rsidRPr="002A4EC2">
              <w:rPr>
                <w:b/>
                <w:sz w:val="28"/>
                <w:szCs w:val="28"/>
              </w:rPr>
              <w:t>Other learning</w:t>
            </w:r>
          </w:p>
          <w:p w14:paraId="5170493D" w14:textId="77777777" w:rsidR="00F33E85" w:rsidRDefault="009E006B" w:rsidP="00A70493">
            <w:r>
              <w:t xml:space="preserve">ICT – here is a lesson on how to identify if you can trust a website, an important skill going forward when completing online research </w:t>
            </w:r>
            <w:hyperlink r:id="rId10" w:history="1">
              <w:r>
                <w:rPr>
                  <w:rStyle w:val="Hyperlink"/>
                </w:rPr>
                <w:t>https://www.bbc.co.uk/bitesize/articles/zq39vwx</w:t>
              </w:r>
            </w:hyperlink>
          </w:p>
          <w:p w14:paraId="5BB69521" w14:textId="77777777" w:rsidR="009E006B" w:rsidRDefault="009E006B" w:rsidP="00A70493"/>
          <w:p w14:paraId="1AC7743E" w14:textId="77777777" w:rsidR="009E006B" w:rsidRDefault="009E006B" w:rsidP="00A70493">
            <w:r>
              <w:t xml:space="preserve">Art and Culture – We have learned about the Anglo-Saxons, here is a lesson on the art and culture from the era </w:t>
            </w:r>
            <w:hyperlink r:id="rId11" w:history="1">
              <w:r>
                <w:rPr>
                  <w:rStyle w:val="Hyperlink"/>
                </w:rPr>
                <w:t>https://www.bbc.co.uk/bitesize/articles/zxqkvwx</w:t>
              </w:r>
            </w:hyperlink>
          </w:p>
          <w:p w14:paraId="70C31BB4" w14:textId="77777777" w:rsidR="009E006B" w:rsidRDefault="009E006B" w:rsidP="00A70493"/>
          <w:p w14:paraId="7BF40523" w14:textId="0B5E9200" w:rsidR="009E006B" w:rsidRPr="002A4EC2" w:rsidRDefault="009E006B" w:rsidP="009E006B">
            <w:pPr>
              <w:pStyle w:val="NoSpacing"/>
            </w:pPr>
            <w:r>
              <w:t xml:space="preserve">Geography – here is a lesson on </w:t>
            </w:r>
            <w:r>
              <w:rPr>
                <w:shd w:val="clear" w:color="auto" w:fill="FFFFFF"/>
              </w:rPr>
              <w:t>natural resources including agricultural and geological resources</w:t>
            </w:r>
            <w:r>
              <w:rPr>
                <w:shd w:val="clear" w:color="auto" w:fill="FFFFFF"/>
              </w:rPr>
              <w:t xml:space="preserve"> </w:t>
            </w:r>
            <w:hyperlink r:id="rId12" w:history="1">
              <w:r>
                <w:rPr>
                  <w:rStyle w:val="Hyperlink"/>
                </w:rPr>
                <w:t>https://www.bbc.co.uk/bitesize/articles/z6p8jhv</w:t>
              </w:r>
            </w:hyperlink>
          </w:p>
        </w:tc>
      </w:tr>
      <w:tr w:rsidR="00F33E85" w14:paraId="1C0A427C" w14:textId="77777777" w:rsidTr="00A70493">
        <w:tc>
          <w:tcPr>
            <w:tcW w:w="11199" w:type="dxa"/>
            <w:gridSpan w:val="2"/>
          </w:tcPr>
          <w:p w14:paraId="5C0853A3" w14:textId="77777777" w:rsidR="00F33E85" w:rsidRPr="005A7C77" w:rsidRDefault="00F33E85" w:rsidP="00A70493">
            <w:pPr>
              <w:rPr>
                <w:b/>
                <w:sz w:val="24"/>
                <w:szCs w:val="24"/>
              </w:rPr>
            </w:pPr>
            <w:r w:rsidRPr="005A7C77">
              <w:rPr>
                <w:b/>
                <w:sz w:val="24"/>
                <w:szCs w:val="24"/>
              </w:rPr>
              <w:t>Make the most of the learning resources that are on offer online and on the BBC.</w:t>
            </w:r>
          </w:p>
          <w:p w14:paraId="467D6E47" w14:textId="77777777" w:rsidR="00F33E85" w:rsidRPr="00AD53C1" w:rsidRDefault="00F33E85" w:rsidP="00A70493">
            <w:pPr>
              <w:pStyle w:val="ListParagraph"/>
              <w:numPr>
                <w:ilvl w:val="0"/>
                <w:numId w:val="5"/>
              </w:numPr>
              <w:rPr>
                <w:b/>
                <w:sz w:val="28"/>
              </w:rPr>
            </w:pPr>
            <w:r w:rsidRPr="00402875">
              <w:rPr>
                <w:sz w:val="24"/>
                <w:szCs w:val="24"/>
              </w:rPr>
              <w:t xml:space="preserve">BBC </w:t>
            </w:r>
            <w:r>
              <w:rPr>
                <w:sz w:val="24"/>
                <w:szCs w:val="24"/>
              </w:rPr>
              <w:t xml:space="preserve">Year 6 lessons can be found on this page </w:t>
            </w:r>
            <w:hyperlink r:id="rId13" w:history="1">
              <w:r>
                <w:rPr>
                  <w:rStyle w:val="Hyperlink"/>
                </w:rPr>
                <w:t>https://www.bbc.co.uk/bitesize/tags/zncsscw/year-6-and-p7-lessons/1</w:t>
              </w:r>
            </w:hyperlink>
            <w:r>
              <w:t xml:space="preserve"> . There are also previous lessons that you can access if they are interesting to you.</w:t>
            </w:r>
          </w:p>
          <w:p w14:paraId="6B1354B7" w14:textId="77777777" w:rsidR="007263AD" w:rsidRDefault="00F33E85" w:rsidP="007263AD">
            <w:pPr>
              <w:pStyle w:val="ListParagraph"/>
              <w:numPr>
                <w:ilvl w:val="0"/>
                <w:numId w:val="5"/>
              </w:numPr>
              <w:rPr>
                <w:b/>
                <w:sz w:val="28"/>
              </w:rPr>
            </w:pPr>
            <w:r w:rsidRPr="00107481">
              <w:rPr>
                <w:sz w:val="24"/>
                <w:szCs w:val="24"/>
              </w:rPr>
              <w:t xml:space="preserve">Let’s Go Live has live science lessons at 11.00 </w:t>
            </w:r>
            <w:r>
              <w:rPr>
                <w:sz w:val="24"/>
                <w:szCs w:val="24"/>
              </w:rPr>
              <w:t xml:space="preserve">every week day </w:t>
            </w:r>
            <w:r w:rsidRPr="00107481">
              <w:rPr>
                <w:sz w:val="24"/>
                <w:szCs w:val="24"/>
              </w:rPr>
              <w:t xml:space="preserve">with ideas for activities that you can try at home. </w:t>
            </w:r>
            <w:r>
              <w:rPr>
                <w:sz w:val="24"/>
                <w:szCs w:val="24"/>
              </w:rPr>
              <w:t>The show has been</w:t>
            </w:r>
            <w:r w:rsidRPr="00107481">
              <w:rPr>
                <w:sz w:val="24"/>
                <w:szCs w:val="24"/>
              </w:rPr>
              <w:t xml:space="preserve"> running since the start of the school closures</w:t>
            </w:r>
            <w:r>
              <w:rPr>
                <w:sz w:val="24"/>
                <w:szCs w:val="24"/>
              </w:rPr>
              <w:t>,</w:t>
            </w:r>
            <w:r w:rsidRPr="00107481">
              <w:rPr>
                <w:sz w:val="24"/>
                <w:szCs w:val="24"/>
              </w:rPr>
              <w:t xml:space="preserve"> so </w:t>
            </w:r>
            <w:r>
              <w:rPr>
                <w:sz w:val="24"/>
                <w:szCs w:val="24"/>
              </w:rPr>
              <w:t xml:space="preserve">you can watch </w:t>
            </w:r>
            <w:r w:rsidRPr="00107481">
              <w:rPr>
                <w:sz w:val="24"/>
                <w:szCs w:val="24"/>
              </w:rPr>
              <w:t xml:space="preserve">previous episodes. You can find the lessons here </w:t>
            </w:r>
            <w:hyperlink r:id="rId14" w:history="1">
              <w:r w:rsidRPr="00107481">
                <w:rPr>
                  <w:rStyle w:val="Hyperlink"/>
                  <w:sz w:val="20"/>
                  <w:szCs w:val="20"/>
                </w:rPr>
                <w:t>https://www.youtube.com/user/maddiemoate</w:t>
              </w:r>
            </w:hyperlink>
          </w:p>
          <w:p w14:paraId="75D58989" w14:textId="5FA5E90A" w:rsidR="00F33E85" w:rsidRPr="007263AD" w:rsidRDefault="00F33E85" w:rsidP="007263AD">
            <w:pPr>
              <w:pStyle w:val="ListParagraph"/>
              <w:numPr>
                <w:ilvl w:val="0"/>
                <w:numId w:val="5"/>
              </w:numPr>
              <w:rPr>
                <w:b/>
                <w:sz w:val="28"/>
              </w:rPr>
            </w:pPr>
            <w:r w:rsidRPr="007263AD">
              <w:rPr>
                <w:sz w:val="24"/>
                <w:szCs w:val="24"/>
              </w:rPr>
              <w:t xml:space="preserve">Draw with Rob </w:t>
            </w:r>
            <w:proofErr w:type="spellStart"/>
            <w:proofErr w:type="gramStart"/>
            <w:r w:rsidRPr="007263AD">
              <w:rPr>
                <w:sz w:val="24"/>
                <w:szCs w:val="24"/>
              </w:rPr>
              <w:t>Biddulph</w:t>
            </w:r>
            <w:proofErr w:type="spellEnd"/>
            <w:r w:rsidRPr="007263AD">
              <w:rPr>
                <w:sz w:val="24"/>
                <w:szCs w:val="24"/>
              </w:rPr>
              <w:t xml:space="preserve">  -</w:t>
            </w:r>
            <w:proofErr w:type="gramEnd"/>
            <w:r w:rsidRPr="007263AD">
              <w:rPr>
                <w:sz w:val="24"/>
                <w:szCs w:val="24"/>
              </w:rPr>
              <w:t xml:space="preserve"> do you like to draw? You can follow these tutorials to draw alongside a real illustrator </w:t>
            </w:r>
            <w:hyperlink r:id="rId15" w:history="1">
              <w:r>
                <w:rPr>
                  <w:rStyle w:val="Hyperlink"/>
                </w:rPr>
                <w:t>http://www.robbiddulph.com/draw-with-rob</w:t>
              </w:r>
            </w:hyperlink>
          </w:p>
        </w:tc>
      </w:tr>
      <w:tr w:rsidR="00F33E85" w14:paraId="35CC009E" w14:textId="77777777" w:rsidTr="00A70493">
        <w:tc>
          <w:tcPr>
            <w:tcW w:w="11199" w:type="dxa"/>
            <w:gridSpan w:val="2"/>
          </w:tcPr>
          <w:p w14:paraId="50A5504F" w14:textId="77777777" w:rsidR="00F33E85" w:rsidRDefault="00F33E85" w:rsidP="00A70493">
            <w:pPr>
              <w:rPr>
                <w:b/>
                <w:sz w:val="28"/>
              </w:rPr>
            </w:pPr>
            <w:r>
              <w:rPr>
                <w:b/>
                <w:sz w:val="28"/>
              </w:rPr>
              <w:lastRenderedPageBreak/>
              <w:t xml:space="preserve">Daily basic skills and online learning  </w:t>
            </w:r>
          </w:p>
          <w:p w14:paraId="7106C88E" w14:textId="77777777" w:rsidR="00F33E85" w:rsidRPr="00034DF0" w:rsidRDefault="00F33E85" w:rsidP="00A70493">
            <w:pPr>
              <w:pStyle w:val="ListParagraph"/>
              <w:numPr>
                <w:ilvl w:val="0"/>
                <w:numId w:val="2"/>
              </w:numPr>
              <w:spacing w:line="256" w:lineRule="auto"/>
              <w:jc w:val="both"/>
              <w:rPr>
                <w:rFonts w:cstheme="minorHAnsi"/>
                <w:sz w:val="24"/>
                <w:szCs w:val="26"/>
              </w:rPr>
            </w:pPr>
            <w:r w:rsidRPr="00034DF0">
              <w:rPr>
                <w:rFonts w:cstheme="minorHAnsi"/>
                <w:sz w:val="24"/>
                <w:szCs w:val="26"/>
              </w:rPr>
              <w:t xml:space="preserve">Practise times tables regularly, and as divisions. Use TT </w:t>
            </w:r>
            <w:proofErr w:type="spellStart"/>
            <w:r w:rsidRPr="00034DF0">
              <w:rPr>
                <w:rFonts w:cstheme="minorHAnsi"/>
                <w:sz w:val="24"/>
                <w:szCs w:val="26"/>
              </w:rPr>
              <w:t>Rockstars</w:t>
            </w:r>
            <w:proofErr w:type="spellEnd"/>
            <w:r w:rsidRPr="00034DF0">
              <w:rPr>
                <w:rFonts w:cstheme="minorHAnsi"/>
                <w:sz w:val="24"/>
                <w:szCs w:val="26"/>
              </w:rPr>
              <w:t xml:space="preserve"> for 10 minutes a day – try a variety of tasks, e.g. garage/gig, not just one type.</w:t>
            </w:r>
          </w:p>
          <w:p w14:paraId="2C48D1F8" w14:textId="77777777" w:rsidR="00F33E85" w:rsidRPr="00034DF0" w:rsidRDefault="00F33E85" w:rsidP="00A70493">
            <w:pPr>
              <w:pStyle w:val="ListParagraph"/>
              <w:numPr>
                <w:ilvl w:val="0"/>
                <w:numId w:val="2"/>
              </w:numPr>
              <w:spacing w:line="256" w:lineRule="auto"/>
              <w:jc w:val="both"/>
              <w:rPr>
                <w:rFonts w:cstheme="minorHAnsi"/>
                <w:sz w:val="24"/>
                <w:szCs w:val="26"/>
              </w:rPr>
            </w:pPr>
            <w:r w:rsidRPr="00034DF0">
              <w:rPr>
                <w:rFonts w:cstheme="minorHAnsi"/>
                <w:sz w:val="24"/>
                <w:szCs w:val="26"/>
              </w:rPr>
              <w:t xml:space="preserve">Practise your spellings as handwriting, using the </w:t>
            </w:r>
            <w:proofErr w:type="spellStart"/>
            <w:r w:rsidRPr="00034DF0">
              <w:rPr>
                <w:rFonts w:cstheme="minorHAnsi"/>
                <w:sz w:val="24"/>
                <w:szCs w:val="26"/>
              </w:rPr>
              <w:t>LetterJoin</w:t>
            </w:r>
            <w:proofErr w:type="spellEnd"/>
            <w:r w:rsidRPr="00034DF0">
              <w:rPr>
                <w:rFonts w:cstheme="minorHAnsi"/>
                <w:sz w:val="24"/>
                <w:szCs w:val="26"/>
              </w:rPr>
              <w:t xml:space="preserve"> information and login sent home in the Autumn Term to help you. 10 - 15 minutes daily</w:t>
            </w:r>
          </w:p>
          <w:p w14:paraId="00ABDD9B" w14:textId="77777777" w:rsidR="00F33E85" w:rsidRDefault="00F33E85" w:rsidP="00A70493">
            <w:pPr>
              <w:pStyle w:val="ListParagraph"/>
              <w:numPr>
                <w:ilvl w:val="0"/>
                <w:numId w:val="2"/>
              </w:numPr>
              <w:spacing w:line="256" w:lineRule="auto"/>
              <w:jc w:val="both"/>
              <w:rPr>
                <w:rFonts w:cstheme="minorHAnsi"/>
                <w:sz w:val="24"/>
                <w:szCs w:val="26"/>
              </w:rPr>
            </w:pPr>
            <w:r w:rsidRPr="00034DF0">
              <w:rPr>
                <w:rFonts w:cstheme="minorHAnsi"/>
                <w:sz w:val="24"/>
                <w:szCs w:val="26"/>
              </w:rPr>
              <w:t>Reading – independent, or with an adult, 30 minutes daily.</w:t>
            </w:r>
          </w:p>
          <w:p w14:paraId="180F73BD" w14:textId="77777777" w:rsidR="00F33E85" w:rsidRPr="00C71D18" w:rsidRDefault="00F33E85" w:rsidP="00A70493">
            <w:pPr>
              <w:ind w:left="705"/>
              <w:jc w:val="both"/>
              <w:rPr>
                <w:rFonts w:cstheme="minorHAnsi"/>
                <w:b/>
                <w:sz w:val="24"/>
                <w:szCs w:val="24"/>
              </w:rPr>
            </w:pPr>
            <w:r w:rsidRPr="00C71D18">
              <w:rPr>
                <w:rFonts w:cstheme="minorHAnsi"/>
                <w:b/>
                <w:sz w:val="24"/>
                <w:szCs w:val="24"/>
              </w:rPr>
              <w:t xml:space="preserve">Keep a diary of the activities you do </w:t>
            </w:r>
            <w:r w:rsidRPr="00C71D18">
              <w:rPr>
                <w:rFonts w:cstheme="minorHAnsi"/>
                <w:b/>
                <w:sz w:val="24"/>
                <w:szCs w:val="24"/>
                <w:u w:val="single"/>
              </w:rPr>
              <w:t>every day</w:t>
            </w:r>
            <w:r w:rsidRPr="00C71D18">
              <w:rPr>
                <w:rFonts w:cstheme="minorHAnsi"/>
                <w:b/>
                <w:sz w:val="24"/>
                <w:szCs w:val="24"/>
              </w:rPr>
              <w:t xml:space="preserve">. </w:t>
            </w:r>
          </w:p>
          <w:p w14:paraId="23D7DF6C" w14:textId="77777777" w:rsidR="00F33E85" w:rsidRPr="00034DF0" w:rsidRDefault="00F33E85" w:rsidP="00A70493">
            <w:pPr>
              <w:pStyle w:val="ListParagraph"/>
              <w:numPr>
                <w:ilvl w:val="0"/>
                <w:numId w:val="2"/>
              </w:numPr>
              <w:spacing w:line="256" w:lineRule="auto"/>
              <w:rPr>
                <w:rFonts w:cstheme="minorHAnsi"/>
                <w:sz w:val="24"/>
                <w:szCs w:val="24"/>
              </w:rPr>
            </w:pPr>
            <w:r w:rsidRPr="00034DF0">
              <w:rPr>
                <w:rFonts w:cstheme="minorHAnsi"/>
                <w:sz w:val="24"/>
                <w:szCs w:val="24"/>
              </w:rPr>
              <w:t>Do not forget to use our ETW rules – Every time we write we:</w:t>
            </w:r>
          </w:p>
          <w:p w14:paraId="2BA2E9D5" w14:textId="77777777" w:rsidR="00F33E85" w:rsidRPr="00034DF0" w:rsidRDefault="00F33E85" w:rsidP="00A70493">
            <w:pPr>
              <w:pStyle w:val="ListParagraph"/>
              <w:numPr>
                <w:ilvl w:val="0"/>
                <w:numId w:val="6"/>
              </w:numPr>
              <w:spacing w:line="256" w:lineRule="auto"/>
              <w:rPr>
                <w:rFonts w:cstheme="minorHAnsi"/>
                <w:sz w:val="24"/>
                <w:szCs w:val="24"/>
              </w:rPr>
            </w:pPr>
            <w:r w:rsidRPr="00034DF0">
              <w:rPr>
                <w:rFonts w:cstheme="minorHAnsi"/>
                <w:sz w:val="24"/>
                <w:szCs w:val="24"/>
              </w:rPr>
              <w:t>take pride in our presentation</w:t>
            </w:r>
          </w:p>
          <w:p w14:paraId="23F161AE" w14:textId="77777777" w:rsidR="00F33E85" w:rsidRPr="00034DF0" w:rsidRDefault="00F33E85" w:rsidP="00A70493">
            <w:pPr>
              <w:pStyle w:val="ListParagraph"/>
              <w:numPr>
                <w:ilvl w:val="0"/>
                <w:numId w:val="6"/>
              </w:numPr>
              <w:spacing w:line="256" w:lineRule="auto"/>
              <w:rPr>
                <w:rFonts w:cstheme="minorHAnsi"/>
                <w:sz w:val="24"/>
                <w:szCs w:val="24"/>
              </w:rPr>
            </w:pPr>
            <w:r w:rsidRPr="00034DF0">
              <w:rPr>
                <w:rFonts w:cstheme="minorHAnsi"/>
                <w:sz w:val="24"/>
                <w:szCs w:val="24"/>
              </w:rPr>
              <w:t>say it, write it, read it</w:t>
            </w:r>
          </w:p>
          <w:p w14:paraId="7E3D06C1" w14:textId="77777777" w:rsidR="00F33E85" w:rsidRPr="00034DF0" w:rsidRDefault="00F33E85" w:rsidP="00A70493">
            <w:pPr>
              <w:pStyle w:val="ListParagraph"/>
              <w:numPr>
                <w:ilvl w:val="0"/>
                <w:numId w:val="6"/>
              </w:numPr>
              <w:spacing w:line="256" w:lineRule="auto"/>
              <w:rPr>
                <w:rFonts w:cstheme="minorHAnsi"/>
                <w:sz w:val="24"/>
                <w:szCs w:val="24"/>
              </w:rPr>
            </w:pPr>
            <w:r w:rsidRPr="00034DF0">
              <w:rPr>
                <w:rFonts w:cstheme="minorHAnsi"/>
                <w:sz w:val="24"/>
                <w:szCs w:val="24"/>
              </w:rPr>
              <w:t>punctuate each sentence correctly</w:t>
            </w:r>
          </w:p>
          <w:p w14:paraId="06392350" w14:textId="77777777" w:rsidR="00F33E85" w:rsidRPr="00034DF0" w:rsidRDefault="00F33E85" w:rsidP="00A70493">
            <w:pPr>
              <w:pStyle w:val="ListParagraph"/>
              <w:numPr>
                <w:ilvl w:val="0"/>
                <w:numId w:val="6"/>
              </w:numPr>
              <w:spacing w:line="256" w:lineRule="auto"/>
              <w:rPr>
                <w:rFonts w:cstheme="minorHAnsi"/>
                <w:sz w:val="24"/>
                <w:szCs w:val="24"/>
              </w:rPr>
            </w:pPr>
            <w:proofErr w:type="gramStart"/>
            <w:r w:rsidRPr="00034DF0">
              <w:rPr>
                <w:rFonts w:cstheme="minorHAnsi"/>
                <w:sz w:val="24"/>
                <w:szCs w:val="24"/>
              </w:rPr>
              <w:t>check</w:t>
            </w:r>
            <w:proofErr w:type="gramEnd"/>
            <w:r w:rsidRPr="00034DF0">
              <w:rPr>
                <w:rFonts w:cstheme="minorHAnsi"/>
                <w:sz w:val="24"/>
                <w:szCs w:val="24"/>
              </w:rPr>
              <w:t xml:space="preserve"> that High Frequency Words are spelled accurately. </w:t>
            </w:r>
          </w:p>
          <w:p w14:paraId="498B8639" w14:textId="77777777" w:rsidR="00F33E85" w:rsidRPr="00034DF0" w:rsidRDefault="00F33E85" w:rsidP="00A70493">
            <w:pPr>
              <w:pStyle w:val="ListParagraph"/>
              <w:rPr>
                <w:rFonts w:cstheme="minorHAnsi"/>
                <w:sz w:val="24"/>
                <w:szCs w:val="24"/>
                <w:u w:val="single"/>
              </w:rPr>
            </w:pPr>
            <w:r w:rsidRPr="00034DF0">
              <w:rPr>
                <w:rFonts w:cstheme="minorHAnsi"/>
                <w:sz w:val="24"/>
                <w:szCs w:val="24"/>
                <w:u w:val="single"/>
              </w:rPr>
              <w:t>Websites.</w:t>
            </w:r>
          </w:p>
          <w:p w14:paraId="08A90969" w14:textId="77777777" w:rsidR="00F33E85" w:rsidRDefault="00F33E85" w:rsidP="00A70493">
            <w:pPr>
              <w:pStyle w:val="ListParagraph"/>
              <w:rPr>
                <w:rFonts w:cstheme="minorHAnsi"/>
                <w:sz w:val="24"/>
                <w:szCs w:val="24"/>
              </w:rPr>
            </w:pPr>
            <w:r w:rsidRPr="00034DF0">
              <w:rPr>
                <w:rFonts w:cstheme="minorHAnsi"/>
                <w:sz w:val="24"/>
                <w:szCs w:val="24"/>
              </w:rPr>
              <w:t>email address for queries about logins</w:t>
            </w:r>
            <w:r>
              <w:rPr>
                <w:rFonts w:cstheme="minorHAnsi"/>
                <w:sz w:val="24"/>
                <w:szCs w:val="24"/>
              </w:rPr>
              <w:t>, and to send examples of your work to</w:t>
            </w:r>
            <w:r w:rsidRPr="00034DF0">
              <w:rPr>
                <w:rFonts w:cstheme="minorHAnsi"/>
                <w:sz w:val="24"/>
                <w:szCs w:val="24"/>
              </w:rPr>
              <w:t xml:space="preserve">: </w:t>
            </w:r>
          </w:p>
          <w:p w14:paraId="57DAA64F" w14:textId="77777777" w:rsidR="00F33E85" w:rsidRPr="00034DF0" w:rsidRDefault="00025D37" w:rsidP="00A70493">
            <w:pPr>
              <w:pStyle w:val="ListParagraph"/>
              <w:rPr>
                <w:rFonts w:cstheme="minorHAnsi"/>
                <w:sz w:val="24"/>
                <w:szCs w:val="24"/>
              </w:rPr>
            </w:pPr>
            <w:hyperlink r:id="rId16" w:history="1">
              <w:r w:rsidR="00F33E85" w:rsidRPr="000B4204">
                <w:rPr>
                  <w:rStyle w:val="Hyperlink"/>
                  <w:rFonts w:cstheme="minorHAnsi"/>
                  <w:sz w:val="24"/>
                  <w:szCs w:val="24"/>
                </w:rPr>
                <w:t>year6@lea-pri.herts.sch.uk</w:t>
              </w:r>
            </w:hyperlink>
            <w:r w:rsidR="00F33E85" w:rsidRPr="00034DF0">
              <w:rPr>
                <w:rFonts w:cstheme="minorHAnsi"/>
                <w:sz w:val="24"/>
                <w:szCs w:val="24"/>
              </w:rPr>
              <w:t xml:space="preserve"> </w:t>
            </w:r>
          </w:p>
          <w:p w14:paraId="5EFDBF98" w14:textId="77777777" w:rsidR="00F33E85" w:rsidRPr="00034DF0" w:rsidRDefault="00F33E85" w:rsidP="00A70493">
            <w:pPr>
              <w:pStyle w:val="ListParagraph"/>
              <w:numPr>
                <w:ilvl w:val="0"/>
                <w:numId w:val="2"/>
              </w:numPr>
              <w:spacing w:line="256" w:lineRule="auto"/>
              <w:jc w:val="both"/>
              <w:rPr>
                <w:rFonts w:cstheme="minorHAnsi"/>
                <w:sz w:val="24"/>
                <w:szCs w:val="24"/>
              </w:rPr>
            </w:pPr>
            <w:r w:rsidRPr="00034DF0">
              <w:rPr>
                <w:rFonts w:cstheme="minorHAnsi"/>
                <w:sz w:val="24"/>
                <w:szCs w:val="24"/>
              </w:rPr>
              <w:t xml:space="preserve">Reading </w:t>
            </w:r>
            <w:proofErr w:type="spellStart"/>
            <w:r w:rsidRPr="00034DF0">
              <w:rPr>
                <w:rFonts w:cstheme="minorHAnsi"/>
                <w:sz w:val="24"/>
                <w:szCs w:val="24"/>
              </w:rPr>
              <w:t>Eggspress</w:t>
            </w:r>
            <w:proofErr w:type="spellEnd"/>
            <w:r w:rsidRPr="00034DF0">
              <w:rPr>
                <w:rFonts w:cstheme="minorHAnsi"/>
                <w:sz w:val="24"/>
                <w:szCs w:val="24"/>
              </w:rPr>
              <w:t xml:space="preserve"> – in addition to your own reading for enjoyment, there are comprehensions, spelling games and books to read on here. </w:t>
            </w:r>
            <w:hyperlink r:id="rId17" w:history="1">
              <w:r w:rsidRPr="00034DF0">
                <w:rPr>
                  <w:rStyle w:val="Hyperlink"/>
                  <w:rFonts w:cstheme="minorHAnsi"/>
                  <w:sz w:val="24"/>
                  <w:szCs w:val="24"/>
                </w:rPr>
                <w:t>https://readingeggspress.co.uk</w:t>
              </w:r>
            </w:hyperlink>
            <w:r w:rsidRPr="00034DF0">
              <w:rPr>
                <w:rFonts w:cstheme="minorHAnsi"/>
                <w:sz w:val="24"/>
                <w:szCs w:val="24"/>
              </w:rPr>
              <w:t xml:space="preserve"> </w:t>
            </w:r>
          </w:p>
          <w:p w14:paraId="31F2CDC5" w14:textId="77777777" w:rsidR="00F33E85" w:rsidRPr="00034DF0" w:rsidRDefault="00F33E85" w:rsidP="00A70493">
            <w:pPr>
              <w:pStyle w:val="ListParagraph"/>
              <w:numPr>
                <w:ilvl w:val="0"/>
                <w:numId w:val="2"/>
              </w:numPr>
              <w:spacing w:line="256" w:lineRule="auto"/>
              <w:jc w:val="both"/>
              <w:rPr>
                <w:rFonts w:cstheme="minorHAnsi"/>
                <w:sz w:val="24"/>
                <w:szCs w:val="24"/>
              </w:rPr>
            </w:pPr>
            <w:r w:rsidRPr="00034DF0">
              <w:rPr>
                <w:rFonts w:cstheme="minorHAnsi"/>
                <w:sz w:val="24"/>
                <w:szCs w:val="24"/>
              </w:rPr>
              <w:t xml:space="preserve">TT </w:t>
            </w:r>
            <w:proofErr w:type="spellStart"/>
            <w:r w:rsidRPr="00034DF0">
              <w:rPr>
                <w:rFonts w:cstheme="minorHAnsi"/>
                <w:sz w:val="24"/>
                <w:szCs w:val="24"/>
              </w:rPr>
              <w:t>Rockstars</w:t>
            </w:r>
            <w:proofErr w:type="spellEnd"/>
            <w:r w:rsidRPr="00034DF0">
              <w:rPr>
                <w:rFonts w:cstheme="minorHAnsi"/>
                <w:sz w:val="24"/>
                <w:szCs w:val="24"/>
              </w:rPr>
              <w:t xml:space="preserve"> – keep rocking those times tables! </w:t>
            </w:r>
            <w:hyperlink r:id="rId18" w:history="1">
              <w:r w:rsidRPr="00034DF0">
                <w:rPr>
                  <w:rStyle w:val="Hyperlink"/>
                  <w:rFonts w:cstheme="minorHAnsi"/>
                  <w:sz w:val="24"/>
                  <w:szCs w:val="24"/>
                </w:rPr>
                <w:t>https://play.ttrockstars.com</w:t>
              </w:r>
            </w:hyperlink>
            <w:r w:rsidRPr="00034DF0">
              <w:rPr>
                <w:rFonts w:cstheme="minorHAnsi"/>
                <w:sz w:val="24"/>
                <w:szCs w:val="24"/>
              </w:rPr>
              <w:t xml:space="preserve"> </w:t>
            </w:r>
          </w:p>
          <w:p w14:paraId="2FA81EAE" w14:textId="77777777" w:rsidR="00F33E85" w:rsidRPr="00AC719C" w:rsidRDefault="00F33E85" w:rsidP="00A70493">
            <w:pPr>
              <w:pStyle w:val="ListParagraph"/>
              <w:numPr>
                <w:ilvl w:val="0"/>
                <w:numId w:val="2"/>
              </w:numPr>
              <w:spacing w:line="256" w:lineRule="auto"/>
              <w:jc w:val="both"/>
              <w:rPr>
                <w:rFonts w:cstheme="minorHAnsi"/>
                <w:sz w:val="24"/>
                <w:szCs w:val="24"/>
              </w:rPr>
            </w:pPr>
            <w:proofErr w:type="spellStart"/>
            <w:r w:rsidRPr="00034DF0">
              <w:rPr>
                <w:rFonts w:cstheme="minorHAnsi"/>
                <w:sz w:val="24"/>
                <w:szCs w:val="24"/>
              </w:rPr>
              <w:t>LetterJoin</w:t>
            </w:r>
            <w:proofErr w:type="spellEnd"/>
            <w:r w:rsidRPr="00034DF0">
              <w:rPr>
                <w:rFonts w:cstheme="minorHAnsi"/>
                <w:sz w:val="24"/>
                <w:szCs w:val="24"/>
              </w:rPr>
              <w:t xml:space="preserve"> </w:t>
            </w:r>
            <w:hyperlink r:id="rId19" w:history="1">
              <w:r w:rsidRPr="00034DF0">
                <w:rPr>
                  <w:rStyle w:val="Hyperlink"/>
                  <w:rFonts w:cstheme="minorHAnsi"/>
                  <w:color w:val="0000FF"/>
                  <w:sz w:val="24"/>
                  <w:szCs w:val="24"/>
                </w:rPr>
                <w:t>https://www.letterjoin.co.uk/</w:t>
              </w:r>
            </w:hyperlink>
            <w:r w:rsidRPr="00034DF0">
              <w:rPr>
                <w:rFonts w:cstheme="minorHAnsi"/>
                <w:sz w:val="24"/>
                <w:szCs w:val="24"/>
              </w:rPr>
              <w:t xml:space="preserve">  </w:t>
            </w:r>
            <w:r>
              <w:rPr>
                <w:rFonts w:cstheme="minorHAnsi"/>
                <w:sz w:val="24"/>
                <w:szCs w:val="24"/>
              </w:rPr>
              <w:t xml:space="preserve"> Username: eg55687   password: home</w:t>
            </w:r>
          </w:p>
          <w:p w14:paraId="26C096DA" w14:textId="77777777" w:rsidR="00F33E85" w:rsidRDefault="00F33E85" w:rsidP="00A70493">
            <w:pPr>
              <w:pStyle w:val="ListParagraph"/>
              <w:numPr>
                <w:ilvl w:val="0"/>
                <w:numId w:val="2"/>
              </w:numPr>
              <w:spacing w:line="256" w:lineRule="auto"/>
              <w:jc w:val="both"/>
              <w:rPr>
                <w:rFonts w:cstheme="minorHAnsi"/>
                <w:sz w:val="24"/>
                <w:szCs w:val="24"/>
              </w:rPr>
            </w:pPr>
            <w:r>
              <w:rPr>
                <w:rFonts w:cstheme="minorHAnsi"/>
                <w:sz w:val="24"/>
                <w:szCs w:val="24"/>
              </w:rPr>
              <w:t>Daily reading:</w:t>
            </w:r>
          </w:p>
          <w:p w14:paraId="4567DFD1" w14:textId="77777777" w:rsidR="00F33E85" w:rsidRDefault="00F33E85" w:rsidP="00A70493">
            <w:r>
              <w:t xml:space="preserve">                      </w:t>
            </w:r>
            <w:hyperlink r:id="rId20" w:history="1">
              <w:r w:rsidRPr="00263D12">
                <w:rPr>
                  <w:rStyle w:val="Hyperlink"/>
                </w:rPr>
                <w:t>https://www.worldofdavidwalliams.com/elevenses/</w:t>
              </w:r>
            </w:hyperlink>
            <w:r>
              <w:t xml:space="preserve"> Daily audio books from David Walliams</w:t>
            </w:r>
          </w:p>
          <w:p w14:paraId="3D023EBA" w14:textId="77777777" w:rsidR="00F33E85" w:rsidRDefault="00025D37" w:rsidP="00A70493">
            <w:pPr>
              <w:pStyle w:val="ListParagraph"/>
              <w:ind w:left="1080"/>
            </w:pPr>
            <w:hyperlink r:id="rId21" w:history="1">
              <w:r w:rsidR="00F33E85">
                <w:rPr>
                  <w:rStyle w:val="Hyperlink"/>
                </w:rPr>
                <w:t>https://www.bbc.co.uk/newsround</w:t>
              </w:r>
            </w:hyperlink>
          </w:p>
          <w:p w14:paraId="1A2D2B55" w14:textId="77777777" w:rsidR="00F33E85" w:rsidRDefault="00025D37" w:rsidP="00A70493">
            <w:pPr>
              <w:pStyle w:val="ListParagraph"/>
              <w:ind w:left="1080"/>
            </w:pPr>
            <w:hyperlink r:id="rId22" w:history="1">
              <w:r w:rsidR="00F33E85">
                <w:rPr>
                  <w:rStyle w:val="Hyperlink"/>
                </w:rPr>
                <w:t>https://www.firstnews.co.uk/</w:t>
              </w:r>
            </w:hyperlink>
          </w:p>
          <w:p w14:paraId="51E4137A" w14:textId="77777777" w:rsidR="00F33E85" w:rsidRPr="005A7C77" w:rsidRDefault="00F33E85" w:rsidP="00A70493">
            <w:pPr>
              <w:rPr>
                <w:b/>
                <w:sz w:val="24"/>
                <w:szCs w:val="24"/>
              </w:rPr>
            </w:pPr>
            <w:r>
              <w:t xml:space="preserve">                      </w:t>
            </w:r>
            <w:hyperlink r:id="rId23" w:history="1">
              <w:r>
                <w:rPr>
                  <w:rStyle w:val="Hyperlink"/>
                </w:rPr>
                <w:t>https://www.audible.co.uk/cat/Children-Audiobooks/535836031</w:t>
              </w:r>
            </w:hyperlink>
            <w:r>
              <w:t xml:space="preserve"> Free audio books from Audible</w:t>
            </w:r>
          </w:p>
        </w:tc>
      </w:tr>
    </w:tbl>
    <w:p w14:paraId="4DD7C7F9" w14:textId="5D9DFD63" w:rsidR="00AB6E33" w:rsidRPr="00AB6E33" w:rsidRDefault="00AB6E33" w:rsidP="00E554E3">
      <w:r>
        <w:t xml:space="preserve"> </w:t>
      </w:r>
    </w:p>
    <w:sectPr w:rsidR="00AB6E33" w:rsidRPr="00AB6E33" w:rsidSect="00B84C09">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13E8" w14:textId="77777777" w:rsidR="00FE7D8D" w:rsidRDefault="00FE7D8D" w:rsidP="00B84C09">
      <w:pPr>
        <w:spacing w:after="0" w:line="240" w:lineRule="auto"/>
      </w:pPr>
      <w:r>
        <w:separator/>
      </w:r>
    </w:p>
  </w:endnote>
  <w:endnote w:type="continuationSeparator" w:id="0">
    <w:p w14:paraId="638E54EC" w14:textId="77777777" w:rsidR="00FE7D8D" w:rsidRDefault="00FE7D8D"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7816" w14:textId="77777777" w:rsidR="00FE7D8D" w:rsidRDefault="00FE7D8D" w:rsidP="00B84C09">
      <w:pPr>
        <w:spacing w:after="0" w:line="240" w:lineRule="auto"/>
      </w:pPr>
      <w:r>
        <w:separator/>
      </w:r>
    </w:p>
  </w:footnote>
  <w:footnote w:type="continuationSeparator" w:id="0">
    <w:p w14:paraId="76FB3264" w14:textId="77777777" w:rsidR="00FE7D8D" w:rsidRDefault="00FE7D8D" w:rsidP="00B8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0D85E2C"/>
    <w:multiLevelType w:val="hybridMultilevel"/>
    <w:tmpl w:val="332A2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F27F6"/>
    <w:multiLevelType w:val="multilevel"/>
    <w:tmpl w:val="7DFE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119C4"/>
    <w:multiLevelType w:val="hybridMultilevel"/>
    <w:tmpl w:val="4C5C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605AFA"/>
    <w:multiLevelType w:val="hybridMultilevel"/>
    <w:tmpl w:val="F09C1804"/>
    <w:lvl w:ilvl="0" w:tplc="7C16F0C8">
      <w:numFmt w:val="bullet"/>
      <w:lvlText w:val="-"/>
      <w:lvlJc w:val="left"/>
      <w:pPr>
        <w:ind w:left="1080" w:hanging="360"/>
      </w:pPr>
      <w:rPr>
        <w:rFonts w:ascii="Letter-join Plus 40" w:eastAsiaTheme="minorHAnsi" w:hAnsi="Letter-join Plus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EB3276"/>
    <w:multiLevelType w:val="hybridMultilevel"/>
    <w:tmpl w:val="E78808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220FB"/>
    <w:rsid w:val="00024D1E"/>
    <w:rsid w:val="00025D37"/>
    <w:rsid w:val="00027B37"/>
    <w:rsid w:val="00030015"/>
    <w:rsid w:val="00035680"/>
    <w:rsid w:val="000453FA"/>
    <w:rsid w:val="00047A99"/>
    <w:rsid w:val="000737FB"/>
    <w:rsid w:val="0008657B"/>
    <w:rsid w:val="00097EC3"/>
    <w:rsid w:val="000A0FD9"/>
    <w:rsid w:val="000B4DF3"/>
    <w:rsid w:val="000C43F2"/>
    <w:rsid w:val="00102AC6"/>
    <w:rsid w:val="001055DE"/>
    <w:rsid w:val="001076B4"/>
    <w:rsid w:val="00130B89"/>
    <w:rsid w:val="001570A8"/>
    <w:rsid w:val="00174732"/>
    <w:rsid w:val="00180F4B"/>
    <w:rsid w:val="00181CDE"/>
    <w:rsid w:val="0018575E"/>
    <w:rsid w:val="001876B1"/>
    <w:rsid w:val="00195F83"/>
    <w:rsid w:val="001A7D4A"/>
    <w:rsid w:val="001D3DE2"/>
    <w:rsid w:val="001E216E"/>
    <w:rsid w:val="0026276E"/>
    <w:rsid w:val="00286921"/>
    <w:rsid w:val="002A4EC2"/>
    <w:rsid w:val="002C285E"/>
    <w:rsid w:val="002D3A2F"/>
    <w:rsid w:val="002E2CD3"/>
    <w:rsid w:val="002E747C"/>
    <w:rsid w:val="00301A00"/>
    <w:rsid w:val="00313136"/>
    <w:rsid w:val="00325F65"/>
    <w:rsid w:val="00326165"/>
    <w:rsid w:val="0037338D"/>
    <w:rsid w:val="00376ECA"/>
    <w:rsid w:val="003833C2"/>
    <w:rsid w:val="00387DE4"/>
    <w:rsid w:val="003969C6"/>
    <w:rsid w:val="003B0778"/>
    <w:rsid w:val="003D168A"/>
    <w:rsid w:val="003E0C91"/>
    <w:rsid w:val="003F3CDD"/>
    <w:rsid w:val="00433766"/>
    <w:rsid w:val="00434622"/>
    <w:rsid w:val="00446F3E"/>
    <w:rsid w:val="004579FE"/>
    <w:rsid w:val="004755BE"/>
    <w:rsid w:val="00481A97"/>
    <w:rsid w:val="004B3206"/>
    <w:rsid w:val="004B46E9"/>
    <w:rsid w:val="00537232"/>
    <w:rsid w:val="005516F1"/>
    <w:rsid w:val="005641B8"/>
    <w:rsid w:val="005955C7"/>
    <w:rsid w:val="005A50B6"/>
    <w:rsid w:val="005B25BE"/>
    <w:rsid w:val="005D09DE"/>
    <w:rsid w:val="005F1546"/>
    <w:rsid w:val="005F5A82"/>
    <w:rsid w:val="0062064D"/>
    <w:rsid w:val="006370EB"/>
    <w:rsid w:val="0064006B"/>
    <w:rsid w:val="0065094D"/>
    <w:rsid w:val="00685199"/>
    <w:rsid w:val="0068587E"/>
    <w:rsid w:val="006941BD"/>
    <w:rsid w:val="006A24BE"/>
    <w:rsid w:val="006D2267"/>
    <w:rsid w:val="006E7B81"/>
    <w:rsid w:val="00721A69"/>
    <w:rsid w:val="007263AD"/>
    <w:rsid w:val="007360DA"/>
    <w:rsid w:val="00747F23"/>
    <w:rsid w:val="007571A9"/>
    <w:rsid w:val="00761761"/>
    <w:rsid w:val="0076497C"/>
    <w:rsid w:val="007806F3"/>
    <w:rsid w:val="007933D3"/>
    <w:rsid w:val="007B03D6"/>
    <w:rsid w:val="008C1CF4"/>
    <w:rsid w:val="009066CE"/>
    <w:rsid w:val="0091268F"/>
    <w:rsid w:val="009224A6"/>
    <w:rsid w:val="00937912"/>
    <w:rsid w:val="0097764D"/>
    <w:rsid w:val="00986885"/>
    <w:rsid w:val="00992A14"/>
    <w:rsid w:val="00992A94"/>
    <w:rsid w:val="00996E94"/>
    <w:rsid w:val="009A150B"/>
    <w:rsid w:val="009A1B0C"/>
    <w:rsid w:val="009E006B"/>
    <w:rsid w:val="009F5946"/>
    <w:rsid w:val="00A01EA2"/>
    <w:rsid w:val="00A063B3"/>
    <w:rsid w:val="00A14678"/>
    <w:rsid w:val="00A22CB4"/>
    <w:rsid w:val="00A33C73"/>
    <w:rsid w:val="00A37D4D"/>
    <w:rsid w:val="00A562AB"/>
    <w:rsid w:val="00A57B67"/>
    <w:rsid w:val="00A66B3A"/>
    <w:rsid w:val="00A7190C"/>
    <w:rsid w:val="00A8554C"/>
    <w:rsid w:val="00A97E3E"/>
    <w:rsid w:val="00AB6E33"/>
    <w:rsid w:val="00AD53FA"/>
    <w:rsid w:val="00AF69FB"/>
    <w:rsid w:val="00B31272"/>
    <w:rsid w:val="00B55D64"/>
    <w:rsid w:val="00B61E4C"/>
    <w:rsid w:val="00B66951"/>
    <w:rsid w:val="00B70B3A"/>
    <w:rsid w:val="00B84C09"/>
    <w:rsid w:val="00BA1BEA"/>
    <w:rsid w:val="00BF02F6"/>
    <w:rsid w:val="00BF5E85"/>
    <w:rsid w:val="00BF7143"/>
    <w:rsid w:val="00BF74A1"/>
    <w:rsid w:val="00C15304"/>
    <w:rsid w:val="00C34A05"/>
    <w:rsid w:val="00C42A67"/>
    <w:rsid w:val="00C54E06"/>
    <w:rsid w:val="00C62734"/>
    <w:rsid w:val="00C758F4"/>
    <w:rsid w:val="00C868A6"/>
    <w:rsid w:val="00CC152F"/>
    <w:rsid w:val="00CD4AA8"/>
    <w:rsid w:val="00D1356D"/>
    <w:rsid w:val="00D13A97"/>
    <w:rsid w:val="00D227DD"/>
    <w:rsid w:val="00D4595C"/>
    <w:rsid w:val="00D6323E"/>
    <w:rsid w:val="00D740BC"/>
    <w:rsid w:val="00D758EB"/>
    <w:rsid w:val="00DA3B24"/>
    <w:rsid w:val="00DB2F7A"/>
    <w:rsid w:val="00DC0839"/>
    <w:rsid w:val="00E010C5"/>
    <w:rsid w:val="00E22BA8"/>
    <w:rsid w:val="00E2759C"/>
    <w:rsid w:val="00E27C02"/>
    <w:rsid w:val="00E51EC6"/>
    <w:rsid w:val="00E52AEE"/>
    <w:rsid w:val="00E554E3"/>
    <w:rsid w:val="00E63573"/>
    <w:rsid w:val="00EA4E07"/>
    <w:rsid w:val="00EC3F97"/>
    <w:rsid w:val="00EC4933"/>
    <w:rsid w:val="00EC58CE"/>
    <w:rsid w:val="00EC5CE9"/>
    <w:rsid w:val="00EE355E"/>
    <w:rsid w:val="00F166A7"/>
    <w:rsid w:val="00F258A7"/>
    <w:rsid w:val="00F25C41"/>
    <w:rsid w:val="00F33E85"/>
    <w:rsid w:val="00F371EF"/>
    <w:rsid w:val="00F42808"/>
    <w:rsid w:val="00F53630"/>
    <w:rsid w:val="00F57EE0"/>
    <w:rsid w:val="00F73F0F"/>
    <w:rsid w:val="00F748F1"/>
    <w:rsid w:val="00F80378"/>
    <w:rsid w:val="00FA6575"/>
    <w:rsid w:val="00FB2366"/>
    <w:rsid w:val="00FC0E77"/>
    <w:rsid w:val="00FE7D8D"/>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
    <w:name w:val="Unresolved Mention"/>
    <w:basedOn w:val="DefaultParagraphFont"/>
    <w:uiPriority w:val="99"/>
    <w:semiHidden/>
    <w:unhideWhenUsed/>
    <w:rsid w:val="00937912"/>
    <w:rPr>
      <w:color w:val="605E5C"/>
      <w:shd w:val="clear" w:color="auto" w:fill="E1DFDD"/>
    </w:rPr>
  </w:style>
  <w:style w:type="character" w:customStyle="1" w:styleId="Heading1Char">
    <w:name w:val="Heading 1 Char"/>
    <w:basedOn w:val="DefaultParagraphFont"/>
    <w:link w:val="Heading1"/>
    <w:uiPriority w:val="9"/>
    <w:rsid w:val="002E747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A37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7294">
      <w:bodyDiv w:val="1"/>
      <w:marLeft w:val="0"/>
      <w:marRight w:val="0"/>
      <w:marTop w:val="0"/>
      <w:marBottom w:val="0"/>
      <w:divBdr>
        <w:top w:val="none" w:sz="0" w:space="0" w:color="auto"/>
        <w:left w:val="none" w:sz="0" w:space="0" w:color="auto"/>
        <w:bottom w:val="none" w:sz="0" w:space="0" w:color="auto"/>
        <w:right w:val="none" w:sz="0" w:space="0" w:color="auto"/>
      </w:divBdr>
    </w:div>
    <w:div w:id="1228229611">
      <w:bodyDiv w:val="1"/>
      <w:marLeft w:val="0"/>
      <w:marRight w:val="0"/>
      <w:marTop w:val="0"/>
      <w:marBottom w:val="0"/>
      <w:divBdr>
        <w:top w:val="none" w:sz="0" w:space="0" w:color="auto"/>
        <w:left w:val="none" w:sz="0" w:space="0" w:color="auto"/>
        <w:bottom w:val="none" w:sz="0" w:space="0" w:color="auto"/>
        <w:right w:val="none" w:sz="0" w:space="0" w:color="auto"/>
      </w:divBdr>
    </w:div>
    <w:div w:id="1303080849">
      <w:bodyDiv w:val="1"/>
      <w:marLeft w:val="0"/>
      <w:marRight w:val="0"/>
      <w:marTop w:val="0"/>
      <w:marBottom w:val="0"/>
      <w:divBdr>
        <w:top w:val="none" w:sz="0" w:space="0" w:color="auto"/>
        <w:left w:val="none" w:sz="0" w:space="0" w:color="auto"/>
        <w:bottom w:val="none" w:sz="0" w:space="0" w:color="auto"/>
        <w:right w:val="none" w:sz="0" w:space="0" w:color="auto"/>
      </w:divBdr>
      <w:divsChild>
        <w:div w:id="1450054296">
          <w:marLeft w:val="0"/>
          <w:marRight w:val="0"/>
          <w:marTop w:val="0"/>
          <w:marBottom w:val="0"/>
          <w:divBdr>
            <w:top w:val="none" w:sz="0" w:space="0" w:color="auto"/>
            <w:left w:val="none" w:sz="0" w:space="0" w:color="auto"/>
            <w:bottom w:val="none" w:sz="0" w:space="0" w:color="auto"/>
            <w:right w:val="none" w:sz="0" w:space="0" w:color="auto"/>
          </w:divBdr>
          <w:divsChild>
            <w:div w:id="1291936500">
              <w:marLeft w:val="0"/>
              <w:marRight w:val="0"/>
              <w:marTop w:val="0"/>
              <w:marBottom w:val="0"/>
              <w:divBdr>
                <w:top w:val="none" w:sz="0" w:space="0" w:color="auto"/>
                <w:left w:val="none" w:sz="0" w:space="0" w:color="auto"/>
                <w:bottom w:val="none" w:sz="0" w:space="0" w:color="auto"/>
                <w:right w:val="none" w:sz="0" w:space="0" w:color="auto"/>
              </w:divBdr>
              <w:divsChild>
                <w:div w:id="363139395">
                  <w:marLeft w:val="0"/>
                  <w:marRight w:val="0"/>
                  <w:marTop w:val="0"/>
                  <w:marBottom w:val="0"/>
                  <w:divBdr>
                    <w:top w:val="none" w:sz="0" w:space="0" w:color="auto"/>
                    <w:left w:val="none" w:sz="0" w:space="0" w:color="auto"/>
                    <w:bottom w:val="none" w:sz="0" w:space="0" w:color="auto"/>
                    <w:right w:val="none" w:sz="0" w:space="0" w:color="auto"/>
                  </w:divBdr>
                  <w:divsChild>
                    <w:div w:id="77488335">
                      <w:marLeft w:val="0"/>
                      <w:marRight w:val="0"/>
                      <w:marTop w:val="0"/>
                      <w:marBottom w:val="0"/>
                      <w:divBdr>
                        <w:top w:val="none" w:sz="0" w:space="0" w:color="auto"/>
                        <w:left w:val="none" w:sz="0" w:space="0" w:color="auto"/>
                        <w:bottom w:val="none" w:sz="0" w:space="0" w:color="auto"/>
                        <w:right w:val="none" w:sz="0" w:space="0" w:color="auto"/>
                      </w:divBdr>
                      <w:divsChild>
                        <w:div w:id="285894230">
                          <w:marLeft w:val="0"/>
                          <w:marRight w:val="0"/>
                          <w:marTop w:val="0"/>
                          <w:marBottom w:val="0"/>
                          <w:divBdr>
                            <w:top w:val="none" w:sz="0" w:space="0" w:color="auto"/>
                            <w:left w:val="none" w:sz="0" w:space="0" w:color="auto"/>
                            <w:bottom w:val="none" w:sz="0" w:space="0" w:color="auto"/>
                            <w:right w:val="none" w:sz="0" w:space="0" w:color="auto"/>
                          </w:divBdr>
                          <w:divsChild>
                            <w:div w:id="1288655878">
                              <w:marLeft w:val="0"/>
                              <w:marRight w:val="0"/>
                              <w:marTop w:val="0"/>
                              <w:marBottom w:val="0"/>
                              <w:divBdr>
                                <w:top w:val="none" w:sz="0" w:space="0" w:color="auto"/>
                                <w:left w:val="none" w:sz="0" w:space="0" w:color="auto"/>
                                <w:bottom w:val="none" w:sz="0" w:space="0" w:color="auto"/>
                                <w:right w:val="none" w:sz="0" w:space="0" w:color="auto"/>
                              </w:divBdr>
                              <w:divsChild>
                                <w:div w:id="129328681">
                                  <w:marLeft w:val="0"/>
                                  <w:marRight w:val="0"/>
                                  <w:marTop w:val="0"/>
                                  <w:marBottom w:val="0"/>
                                  <w:divBdr>
                                    <w:top w:val="none" w:sz="0" w:space="0" w:color="auto"/>
                                    <w:left w:val="none" w:sz="0" w:space="0" w:color="auto"/>
                                    <w:bottom w:val="none" w:sz="0" w:space="0" w:color="auto"/>
                                    <w:right w:val="none" w:sz="0" w:space="0" w:color="auto"/>
                                  </w:divBdr>
                                  <w:divsChild>
                                    <w:div w:id="1616329549">
                                      <w:marLeft w:val="0"/>
                                      <w:marRight w:val="0"/>
                                      <w:marTop w:val="0"/>
                                      <w:marBottom w:val="0"/>
                                      <w:divBdr>
                                        <w:top w:val="none" w:sz="0" w:space="0" w:color="auto"/>
                                        <w:left w:val="none" w:sz="0" w:space="0" w:color="auto"/>
                                        <w:bottom w:val="none" w:sz="0" w:space="0" w:color="auto"/>
                                        <w:right w:val="none" w:sz="0" w:space="0" w:color="auto"/>
                                      </w:divBdr>
                                      <w:divsChild>
                                        <w:div w:id="14838087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129107">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fkrn9q" TargetMode="External"/><Relationship Id="rId13" Type="http://schemas.openxmlformats.org/officeDocument/2006/relationships/hyperlink" Target="https://www.bbc.co.uk/bitesize/tags/zncsscw/year-6-and-p7-lessons/1" TargetMode="External"/><Relationship Id="rId18" Type="http://schemas.openxmlformats.org/officeDocument/2006/relationships/hyperlink" Target="https://play.ttrocksta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newsround" TargetMode="External"/><Relationship Id="rId7" Type="http://schemas.openxmlformats.org/officeDocument/2006/relationships/hyperlink" Target="https://www.bbc.co.uk/bitesize/topics/zt62mnb" TargetMode="External"/><Relationship Id="rId12" Type="http://schemas.openxmlformats.org/officeDocument/2006/relationships/hyperlink" Target="https://www.bbc.co.uk/bitesize/articles/z6p8jhv" TargetMode="External"/><Relationship Id="rId17" Type="http://schemas.openxmlformats.org/officeDocument/2006/relationships/hyperlink" Target="https://readingeggspress.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ear6@lea-pri.herts.sch.uk" TargetMode="External"/><Relationship Id="rId20" Type="http://schemas.openxmlformats.org/officeDocument/2006/relationships/hyperlink" Target="https://www.worldofdavidwalliams.com/eleven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xqkvw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obbiddulph.com/draw-with-rob" TargetMode="External"/><Relationship Id="rId23" Type="http://schemas.openxmlformats.org/officeDocument/2006/relationships/hyperlink" Target="https://www.audible.co.uk/cat/Children-Audiobooks/535836031" TargetMode="External"/><Relationship Id="rId10" Type="http://schemas.openxmlformats.org/officeDocument/2006/relationships/hyperlink" Target="https://www.bbc.co.uk/bitesize/articles/zq39vwx" TargetMode="External"/><Relationship Id="rId19" Type="http://schemas.openxmlformats.org/officeDocument/2006/relationships/hyperlink" Target="https://www.letterjoin.co.uk/" TargetMode="External"/><Relationship Id="rId4" Type="http://schemas.openxmlformats.org/officeDocument/2006/relationships/webSettings" Target="webSettings.xml"/><Relationship Id="rId9" Type="http://schemas.openxmlformats.org/officeDocument/2006/relationships/hyperlink" Target="https://www.bbc.co.uk/bitesize/articles/z7ww7nb" TargetMode="External"/><Relationship Id="rId14" Type="http://schemas.openxmlformats.org/officeDocument/2006/relationships/hyperlink" Target="https://www.youtube.com/user/maddiemoate" TargetMode="External"/><Relationship Id="rId22" Type="http://schemas.openxmlformats.org/officeDocument/2006/relationships/hyperlink" Target="https://www.firstnew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Ruth Hoare</cp:lastModifiedBy>
  <cp:revision>18</cp:revision>
  <dcterms:created xsi:type="dcterms:W3CDTF">2020-06-18T22:10:00Z</dcterms:created>
  <dcterms:modified xsi:type="dcterms:W3CDTF">2020-06-18T23:29:00Z</dcterms:modified>
</cp:coreProperties>
</file>